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55" w:rsidRPr="00BE6514" w:rsidRDefault="006E0955" w:rsidP="006E0955">
      <w:pPr>
        <w:jc w:val="center"/>
        <w:rPr>
          <w:b/>
          <w:sz w:val="36"/>
        </w:rPr>
      </w:pPr>
      <w:r w:rsidRPr="00BE6514">
        <w:rPr>
          <w:b/>
          <w:sz w:val="72"/>
        </w:rPr>
        <w:t>ПАСПОРТ</w:t>
      </w:r>
      <w:r w:rsidRPr="00BE6514">
        <w:rPr>
          <w:b/>
          <w:sz w:val="36"/>
        </w:rPr>
        <w:t xml:space="preserve"> </w:t>
      </w:r>
    </w:p>
    <w:p w:rsidR="006E0955" w:rsidRPr="00BE6514" w:rsidRDefault="006E0955" w:rsidP="006E0955">
      <w:pPr>
        <w:jc w:val="center"/>
        <w:rPr>
          <w:sz w:val="28"/>
        </w:rPr>
      </w:pPr>
      <w:r w:rsidRPr="00BE6514">
        <w:rPr>
          <w:sz w:val="28"/>
        </w:rPr>
        <w:t>городского округа город Кулебаки</w:t>
      </w:r>
    </w:p>
    <w:p w:rsidR="006E0955" w:rsidRPr="00BE6514" w:rsidRDefault="006E0955" w:rsidP="006E0955">
      <w:pPr>
        <w:pStyle w:val="2"/>
        <w:spacing w:after="0"/>
        <w:rPr>
          <w:b w:val="0"/>
          <w:sz w:val="30"/>
          <w:lang w:val="ru-RU"/>
        </w:rPr>
      </w:pPr>
      <w:r w:rsidRPr="00BE6514">
        <w:rPr>
          <w:sz w:val="30"/>
        </w:rPr>
        <w:t xml:space="preserve">Нижегородской области </w:t>
      </w:r>
    </w:p>
    <w:tbl>
      <w:tblPr>
        <w:tblW w:w="85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004"/>
        <w:gridCol w:w="992"/>
      </w:tblGrid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</w:pPr>
            <w:r w:rsidRPr="00BE6514">
              <w:rPr>
                <w:b/>
              </w:rPr>
              <w:t xml:space="preserve"> </w:t>
            </w:r>
            <w:r w:rsidRPr="00BE6514">
              <w:t>Показатели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 xml:space="preserve">Ед. </w:t>
            </w:r>
            <w:proofErr w:type="spellStart"/>
            <w:proofErr w:type="gramStart"/>
            <w:r w:rsidRPr="00BE6514">
              <w:rPr>
                <w:sz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По итогам 2021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both"/>
            </w:pPr>
            <w:r w:rsidRPr="00BE6514">
              <w:t xml:space="preserve"> Общая площадь </w:t>
            </w:r>
            <w:proofErr w:type="spellStart"/>
            <w:r w:rsidRPr="00BE6514">
              <w:t>г.о.г</w:t>
            </w:r>
            <w:proofErr w:type="spellEnd"/>
            <w:r w:rsidRPr="00BE6514">
              <w:t xml:space="preserve">. Кулебаки в </w:t>
            </w:r>
            <w:proofErr w:type="spellStart"/>
            <w:r w:rsidRPr="00BE6514">
              <w:t>т.ч</w:t>
            </w:r>
            <w:proofErr w:type="spellEnd"/>
            <w:r w:rsidRPr="00BE6514">
              <w:t>.</w:t>
            </w:r>
          </w:p>
          <w:p w:rsidR="00BE6514" w:rsidRPr="00BE6514" w:rsidRDefault="00BE6514">
            <w:pPr>
              <w:jc w:val="both"/>
            </w:pPr>
          </w:p>
          <w:p w:rsidR="00BE6514" w:rsidRPr="00BE6514" w:rsidRDefault="00BE6514">
            <w:pPr>
              <w:jc w:val="both"/>
            </w:pPr>
            <w:r w:rsidRPr="00BE6514">
              <w:t xml:space="preserve"> </w:t>
            </w:r>
          </w:p>
          <w:p w:rsidR="00BE6514" w:rsidRPr="00BE6514" w:rsidRDefault="00BE6514">
            <w:pPr>
              <w:jc w:val="both"/>
            </w:pPr>
            <w:r w:rsidRPr="00BE6514">
              <w:t xml:space="preserve"> город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</w:pPr>
            <w:r w:rsidRPr="00BE6514">
              <w:t>Га</w:t>
            </w:r>
          </w:p>
          <w:p w:rsidR="00BE6514" w:rsidRPr="00BE6514" w:rsidRDefault="00BE6514">
            <w:pPr>
              <w:jc w:val="center"/>
            </w:pPr>
          </w:p>
          <w:p w:rsidR="00BE6514" w:rsidRPr="00BE6514" w:rsidRDefault="00BE6514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1га=</w:t>
            </w:r>
          </w:p>
          <w:p w:rsidR="00BE6514" w:rsidRPr="00BE6514" w:rsidRDefault="00BE6514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0,01 </w:t>
            </w:r>
            <w:proofErr w:type="spellStart"/>
            <w:r w:rsidRPr="00BE6514">
              <w:rPr>
                <w:sz w:val="20"/>
                <w:szCs w:val="20"/>
              </w:rPr>
              <w:t>кв.км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</w:pPr>
            <w:r w:rsidRPr="00BE6514">
              <w:t>93889</w:t>
            </w:r>
          </w:p>
          <w:p w:rsidR="00BE6514" w:rsidRPr="00BE6514" w:rsidRDefault="00BE6514">
            <w:pPr>
              <w:jc w:val="center"/>
            </w:pPr>
          </w:p>
          <w:p w:rsidR="00BE6514" w:rsidRPr="00BE6514" w:rsidRDefault="00BE6514">
            <w:pPr>
              <w:jc w:val="center"/>
            </w:pPr>
          </w:p>
          <w:p w:rsidR="00BE6514" w:rsidRPr="00BE6514" w:rsidRDefault="00BE6514">
            <w:pPr>
              <w:jc w:val="center"/>
            </w:pPr>
            <w:r w:rsidRPr="00BE6514">
              <w:t>1708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r w:rsidRPr="00BE6514">
              <w:t>Количество муниципальных образований в составе муниципального городского округа, всего</w:t>
            </w:r>
          </w:p>
          <w:p w:rsidR="00BE6514" w:rsidRPr="00BE6514" w:rsidRDefault="00BE6514">
            <w:pPr>
              <w:jc w:val="both"/>
            </w:pPr>
            <w:r w:rsidRPr="00BE6514"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1</w:t>
            </w:r>
          </w:p>
          <w:p w:rsidR="00BE6514" w:rsidRPr="00BE6514" w:rsidRDefault="00BE6514">
            <w:pPr>
              <w:jc w:val="center"/>
            </w:pPr>
            <w:r w:rsidRPr="00BE6514">
              <w:t>(округ)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r w:rsidRPr="00BE6514">
              <w:t xml:space="preserve"> Количество населенных пунктов, всего</w:t>
            </w:r>
          </w:p>
          <w:p w:rsidR="00BE6514" w:rsidRPr="00BE6514" w:rsidRDefault="00BE6514">
            <w:r w:rsidRPr="00BE6514"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27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284"/>
            </w:pPr>
            <w:r w:rsidRPr="00BE6514">
              <w:t>- городских населенных пунктов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284"/>
            </w:pPr>
            <w:r w:rsidRPr="00BE6514">
              <w:t xml:space="preserve">  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284"/>
            </w:pPr>
            <w:r w:rsidRPr="00BE6514">
              <w:rPr>
                <w:sz w:val="22"/>
              </w:rPr>
              <w:t xml:space="preserve">         - городов областного значения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284"/>
            </w:pPr>
            <w:r w:rsidRPr="00BE6514">
              <w:rPr>
                <w:sz w:val="22"/>
              </w:rPr>
              <w:t xml:space="preserve">         - рабочих поселков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284"/>
            </w:pPr>
            <w:r w:rsidRPr="00BE6514">
              <w:t>- сельских населенных пунктов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</w:pPr>
            <w:r w:rsidRPr="00BE6514">
              <w:t>25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both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Количество организаций, зарегистрированных на территории муниципального городского округа, всего (без ИП)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422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    в том числе муниципальных:</w:t>
            </w:r>
          </w:p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учреждений</w:t>
            </w:r>
          </w:p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и предприятий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63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7</w:t>
            </w:r>
          </w:p>
        </w:tc>
      </w:tr>
      <w:tr w:rsidR="00BE6514" w:rsidRPr="00BE6514" w:rsidTr="00BE6514">
        <w:trPr>
          <w:trHeight w:val="32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Численность </w:t>
            </w:r>
            <w:r w:rsidRPr="00BE6514">
              <w:rPr>
                <w:iCs/>
                <w:color w:val="000000" w:themeColor="text1"/>
              </w:rPr>
              <w:t xml:space="preserve">постоянного </w:t>
            </w:r>
            <w:r w:rsidRPr="00BE6514">
              <w:rPr>
                <w:color w:val="000000" w:themeColor="text1"/>
              </w:rPr>
              <w:t>населения (среднегодовая),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46475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 Городское население в </w:t>
            </w:r>
            <w:proofErr w:type="spellStart"/>
            <w:r w:rsidRPr="00BE6514">
              <w:rPr>
                <w:color w:val="000000" w:themeColor="text1"/>
              </w:rPr>
              <w:t>т.ч</w:t>
            </w:r>
            <w:proofErr w:type="spellEnd"/>
            <w:r w:rsidRPr="00BE6514">
              <w:rPr>
                <w:color w:val="000000" w:themeColor="text1"/>
              </w:rPr>
              <w:t>.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город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proofErr w:type="spellStart"/>
            <w:r w:rsidRPr="00BE6514">
              <w:rPr>
                <w:color w:val="000000" w:themeColor="text1"/>
              </w:rPr>
              <w:t>р.п.Гремячево</w:t>
            </w:r>
            <w:proofErr w:type="spellEnd"/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proofErr w:type="spellStart"/>
            <w:r w:rsidRPr="00BE6514">
              <w:rPr>
                <w:color w:val="000000" w:themeColor="text1"/>
              </w:rPr>
              <w:t>п.Велетьма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</w:p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35999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31077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4922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сельского населения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10183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Численность мужчин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21423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          «</w:t>
            </w:r>
            <w:proofErr w:type="gramStart"/>
            <w:r w:rsidRPr="00BE6514">
              <w:rPr>
                <w:color w:val="000000" w:themeColor="text1"/>
              </w:rPr>
              <w:t xml:space="preserve">-«  </w:t>
            </w:r>
            <w:proofErr w:type="gramEnd"/>
            <w:r w:rsidRPr="00BE6514">
              <w:rPr>
                <w:color w:val="000000" w:themeColor="text1"/>
              </w:rPr>
              <w:t xml:space="preserve">     женщин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24759</w:t>
            </w:r>
          </w:p>
        </w:tc>
      </w:tr>
      <w:tr w:rsidR="00BE6514" w:rsidRPr="00BE6514" w:rsidTr="00BE6514">
        <w:trPr>
          <w:trHeight w:val="30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Численность населения по возрасту: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- моложе трудоспособного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8382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 трудоспособного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25547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 старше трудоспособного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12253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Число родившихся за год,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371</w:t>
            </w:r>
          </w:p>
        </w:tc>
      </w:tr>
      <w:tr w:rsidR="00BE6514" w:rsidRPr="00BE6514" w:rsidTr="00BE6514">
        <w:trPr>
          <w:trHeight w:val="3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Число умерших за год,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1017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Естественный прирост (+), </w:t>
            </w:r>
            <w:r w:rsidRPr="00BE6514">
              <w:rPr>
                <w:color w:val="000000" w:themeColor="text1"/>
              </w:rPr>
              <w:br/>
              <w:t>убыль (-) населения,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-646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pStyle w:val="3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BE6514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0"/>
                <w:lang w:val="ru-RU" w:eastAsia="ru-RU"/>
              </w:rPr>
              <w:t>Число прибывших за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853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pStyle w:val="3"/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0"/>
                <w:lang w:val="ru-RU" w:eastAsia="ru-RU"/>
              </w:rPr>
            </w:pPr>
            <w:r w:rsidRPr="00BE6514">
              <w:rPr>
                <w:rFonts w:ascii="Times New Roman" w:hAnsi="Times New Roman"/>
                <w:b w:val="0"/>
                <w:bCs w:val="0"/>
                <w:iCs/>
                <w:color w:val="000000" w:themeColor="text1"/>
                <w:sz w:val="24"/>
                <w:szCs w:val="20"/>
                <w:lang w:val="ru-RU" w:eastAsia="ru-RU"/>
              </w:rPr>
              <w:t>Число выбывших за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805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iCs/>
                <w:color w:val="000000" w:themeColor="text1"/>
              </w:rPr>
              <w:t>Миграционный прирост (убыль),</w:t>
            </w:r>
            <w:r w:rsidRPr="00BE6514">
              <w:rPr>
                <w:color w:val="000000" w:themeColor="text1"/>
              </w:rPr>
              <w:t xml:space="preserve"> всего</w:t>
            </w:r>
          </w:p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+48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iCs/>
                <w:color w:val="000000" w:themeColor="text1"/>
              </w:rPr>
            </w:pPr>
            <w:r w:rsidRPr="00BE6514">
              <w:rPr>
                <w:iCs/>
                <w:color w:val="000000" w:themeColor="text1"/>
              </w:rPr>
              <w:t>Общая убыль населения за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-598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jc w:val="both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 xml:space="preserve">Производство  </w:t>
            </w:r>
          </w:p>
          <w:p w:rsidR="00BE6514" w:rsidRPr="00BE6514" w:rsidRDefault="00BE6514" w:rsidP="00F40C5A">
            <w:pPr>
              <w:ind w:left="34"/>
              <w:jc w:val="both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Число действующих (основных) организаций по виду деятельности «Обрабатывающие производства»,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Расшифровка: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ПАО «</w:t>
            </w:r>
            <w:proofErr w:type="spellStart"/>
            <w:r w:rsidRPr="00BE6514">
              <w:rPr>
                <w:color w:val="000000" w:themeColor="text1"/>
              </w:rPr>
              <w:t>Русполимет</w:t>
            </w:r>
            <w:proofErr w:type="spellEnd"/>
            <w:r w:rsidRPr="00BE6514">
              <w:rPr>
                <w:color w:val="000000" w:themeColor="text1"/>
              </w:rPr>
              <w:t>»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АО «КЗМК»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ООО «</w:t>
            </w:r>
            <w:proofErr w:type="spellStart"/>
            <w:r w:rsidRPr="00BE6514">
              <w:rPr>
                <w:color w:val="000000" w:themeColor="text1"/>
              </w:rPr>
              <w:t>Акваника</w:t>
            </w:r>
            <w:proofErr w:type="spellEnd"/>
            <w:r w:rsidRPr="00BE6514">
              <w:rPr>
                <w:color w:val="000000" w:themeColor="text1"/>
              </w:rPr>
              <w:t>»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АО «</w:t>
            </w:r>
            <w:proofErr w:type="spellStart"/>
            <w:r w:rsidRPr="00BE6514">
              <w:rPr>
                <w:color w:val="000000" w:themeColor="text1"/>
              </w:rPr>
              <w:t>Кулебакский</w:t>
            </w:r>
            <w:proofErr w:type="spellEnd"/>
            <w:r w:rsidRPr="00BE6514">
              <w:rPr>
                <w:color w:val="000000" w:themeColor="text1"/>
              </w:rPr>
              <w:t xml:space="preserve"> хлебозавод»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Филиал АО «</w:t>
            </w:r>
            <w:proofErr w:type="spellStart"/>
            <w:r w:rsidRPr="00BE6514">
              <w:rPr>
                <w:color w:val="000000" w:themeColor="text1"/>
              </w:rPr>
              <w:t>Мередиан</w:t>
            </w:r>
            <w:proofErr w:type="spellEnd"/>
            <w:r w:rsidRPr="00BE6514">
              <w:rPr>
                <w:color w:val="000000" w:themeColor="text1"/>
              </w:rPr>
              <w:t xml:space="preserve">» (швейное </w:t>
            </w:r>
            <w:proofErr w:type="spellStart"/>
            <w:r w:rsidRPr="00BE6514">
              <w:rPr>
                <w:color w:val="000000" w:themeColor="text1"/>
              </w:rPr>
              <w:t>произ</w:t>
            </w:r>
            <w:proofErr w:type="spellEnd"/>
            <w:r w:rsidRPr="00BE6514">
              <w:rPr>
                <w:color w:val="000000" w:themeColor="text1"/>
              </w:rPr>
              <w:t>-во)</w:t>
            </w:r>
          </w:p>
          <w:p w:rsidR="00BE6514" w:rsidRPr="00BE6514" w:rsidRDefault="00BE6514" w:rsidP="00F40C5A">
            <w:pPr>
              <w:ind w:left="28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ООО «</w:t>
            </w:r>
            <w:proofErr w:type="spellStart"/>
            <w:r w:rsidRPr="00BE6514">
              <w:rPr>
                <w:color w:val="000000" w:themeColor="text1"/>
              </w:rPr>
              <w:t>Кулебакский</w:t>
            </w:r>
            <w:proofErr w:type="spellEnd"/>
            <w:r w:rsidRPr="00BE6514">
              <w:rPr>
                <w:color w:val="000000" w:themeColor="text1"/>
              </w:rPr>
              <w:t xml:space="preserve"> торговый дом»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Предпринимательство</w:t>
            </w:r>
          </w:p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Количество субъектов малого предпринимательства, 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949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Число объектов бытового обслуживания населения,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оказывающих услуги, в </w:t>
            </w:r>
            <w:proofErr w:type="spellStart"/>
            <w:r w:rsidRPr="00BE6514">
              <w:rPr>
                <w:color w:val="000000" w:themeColor="text1"/>
                <w:sz w:val="22"/>
              </w:rPr>
              <w:t>т.ч</w:t>
            </w:r>
            <w:proofErr w:type="spellEnd"/>
            <w:r w:rsidRPr="00BE6514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ремонту обуви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ремонту, пошиву швейных, меховых, кожаных изделий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ремонту и техническому обслуживанию бытовой аппаратуры, машин, приборов изготовлению металлоизделий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техническому обслуживанию и ремонту транспортных средств, машин, оборудования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изготовлению и ремонту мебели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 ремонту и строительству жилья и других построек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бани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парикмахерских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фотоателье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ритуальные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прочие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Объекты розничной торговли и общественного питания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Торговля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магазины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294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37477,9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супермаркеты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10581,3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специализированные продовольственные магазины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1025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специализированные непродовольственные магазины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7380,4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proofErr w:type="spellStart"/>
            <w:r w:rsidRPr="00BE6514">
              <w:rPr>
                <w:color w:val="000000" w:themeColor="text1"/>
                <w:sz w:val="22"/>
              </w:rPr>
              <w:t>минимаркеты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177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14990,8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прочие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3500,4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Павильоны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  площадь торговых залов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1051,4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Палатки, киоски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Аптеки и аптечные пункты, аптечные киоски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Общественное питание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Общедоступные столовые и закусочные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в них число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102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площадь зала обслуживания посетителей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187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Столовые учебных заведений, организаций, предприятий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в них число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1741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площадь зала обслуживания посетителей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1846,4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Рестораны, кафе, бары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в них число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950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площадь зала обслуживания посетителей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1881,7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Рынки, ярмарки</w:t>
            </w:r>
          </w:p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рынков,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в них торговых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Ярмарки выходного дня, выездные и передвижные ярмарки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в них торговых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376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F50BD8" w:rsidRDefault="00BE6514" w:rsidP="00F50BD8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Гостиницы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в них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>Коммунальное хозяйство</w:t>
            </w:r>
          </w:p>
          <w:p w:rsidR="00BE6514" w:rsidRPr="00BE6514" w:rsidRDefault="00BE6514" w:rsidP="00F40C5A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Количество организаций коммунального хозяйства всего, </w:t>
            </w:r>
            <w:r w:rsidRPr="00BE6514">
              <w:rPr>
                <w:color w:val="000000" w:themeColor="text1"/>
              </w:rPr>
              <w:br/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    </w:t>
            </w:r>
            <w:r w:rsidRPr="00BE6514">
              <w:rPr>
                <w:color w:val="000000" w:themeColor="text1"/>
                <w:sz w:val="22"/>
              </w:rPr>
              <w:t>- бани и души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ед./мест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Общая протяженность улиц, проездов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293,9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>Водоснабжение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Одиночное протяжение уличных водопроводных сетей на конец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218,0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>Канализация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Одиночное протяжение уличных канализационных сетей на конец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81,2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>Теплоснабжение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Число источников теплоснабжения на конец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Протяженность паровых и тепловых сетей в двухтрубном исчислении на конец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50,9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b/>
                <w:color w:val="000000" w:themeColor="text1"/>
                <w:sz w:val="23"/>
              </w:rPr>
            </w:pPr>
            <w:r w:rsidRPr="00BE6514">
              <w:rPr>
                <w:b/>
                <w:color w:val="000000" w:themeColor="text1"/>
                <w:sz w:val="23"/>
              </w:rPr>
              <w:t xml:space="preserve">Газификация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Одиночное протяжение уличной газовой сети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479,6</w:t>
            </w:r>
          </w:p>
        </w:tc>
      </w:tr>
      <w:tr w:rsidR="00BE6514" w:rsidRPr="00BE6514" w:rsidTr="00BE6514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</w:t>
            </w:r>
            <w:r w:rsidRPr="00BE6514">
              <w:rPr>
                <w:b/>
                <w:color w:val="000000" w:themeColor="text1"/>
                <w:sz w:val="23"/>
              </w:rPr>
              <w:t>Сбор, вывоз, утилизация отходов</w:t>
            </w:r>
            <w:r w:rsidRPr="00BE6514">
              <w:rPr>
                <w:color w:val="000000" w:themeColor="text1"/>
                <w:sz w:val="23"/>
              </w:rPr>
              <w:t xml:space="preserve"> производства и потребления: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5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Вывезено за год твердых бытовых отходов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тыс.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138,0</w:t>
            </w:r>
          </w:p>
        </w:tc>
      </w:tr>
      <w:tr w:rsidR="00BE6514" w:rsidRPr="00BE6514" w:rsidTr="00BE6514">
        <w:trPr>
          <w:trHeight w:val="3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Наличие контейнерных площадок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135</w:t>
            </w:r>
          </w:p>
        </w:tc>
      </w:tr>
      <w:tr w:rsidR="00BE6514" w:rsidRPr="00BE6514" w:rsidTr="00BE6514">
        <w:trPr>
          <w:trHeight w:val="4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Наличие специализированного автотранспорта для удаления отходов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</w:t>
            </w:r>
          </w:p>
        </w:tc>
      </w:tr>
      <w:tr w:rsidR="00BE6514" w:rsidRPr="00BE6514" w:rsidTr="00BE6514">
        <w:trPr>
          <w:trHeight w:val="28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b/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</w:t>
            </w:r>
            <w:r w:rsidRPr="00BE6514">
              <w:rPr>
                <w:b/>
                <w:color w:val="000000" w:themeColor="text1"/>
                <w:sz w:val="23"/>
              </w:rPr>
              <w:t>Озеленение населенных пунктов: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2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Площадь озелененных территорий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264,17</w:t>
            </w:r>
          </w:p>
        </w:tc>
      </w:tr>
      <w:tr w:rsidR="00BE6514" w:rsidRPr="00BE6514" w:rsidTr="00BE6514">
        <w:trPr>
          <w:trHeight w:val="5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Количество         парков,</w:t>
            </w:r>
          </w:p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                             скверов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шт./га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90751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  <w:szCs w:val="22"/>
              </w:rPr>
              <w:t>1/11,2</w:t>
            </w:r>
          </w:p>
          <w:p w:rsidR="00BE6514" w:rsidRPr="00BE6514" w:rsidRDefault="00BE6514" w:rsidP="00690751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  <w:szCs w:val="22"/>
              </w:rPr>
              <w:t>10/1,75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bCs/>
                <w:color w:val="000000" w:themeColor="text1"/>
              </w:rPr>
            </w:pPr>
            <w:r w:rsidRPr="00BE6514">
              <w:rPr>
                <w:b/>
                <w:bCs/>
                <w:color w:val="000000" w:themeColor="text1"/>
              </w:rPr>
              <w:t xml:space="preserve"> Жилищный фонд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Общая площадь жилищного фонда,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  <w:szCs w:val="22"/>
              </w:rPr>
              <w:t>1430,1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Число жилых домов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12991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Число жилых квартир в многоквартирных домах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A86B0C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11748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Оборудованная водопроводом,</w:t>
            </w:r>
          </w:p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в </w:t>
            </w:r>
            <w:proofErr w:type="spellStart"/>
            <w:r w:rsidRPr="00BE6514">
              <w:rPr>
                <w:color w:val="000000" w:themeColor="text1"/>
                <w:sz w:val="23"/>
              </w:rPr>
              <w:t>т.ч</w:t>
            </w:r>
            <w:proofErr w:type="spellEnd"/>
            <w:r w:rsidRPr="00BE6514">
              <w:rPr>
                <w:color w:val="000000" w:themeColor="text1"/>
                <w:sz w:val="23"/>
              </w:rPr>
              <w:t>. централизованным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1366,8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1286,9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Оборудованная канализацией, </w:t>
            </w:r>
          </w:p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в </w:t>
            </w:r>
            <w:proofErr w:type="spellStart"/>
            <w:r w:rsidRPr="00BE6514">
              <w:rPr>
                <w:color w:val="000000" w:themeColor="text1"/>
                <w:sz w:val="23"/>
              </w:rPr>
              <w:t>т.ч</w:t>
            </w:r>
            <w:proofErr w:type="spellEnd"/>
            <w:r w:rsidRPr="00BE6514">
              <w:rPr>
                <w:color w:val="000000" w:themeColor="text1"/>
                <w:sz w:val="23"/>
              </w:rPr>
              <w:t>. централизованной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1254,1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960,8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Оборудование отоплением,</w:t>
            </w:r>
          </w:p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в </w:t>
            </w:r>
            <w:proofErr w:type="spellStart"/>
            <w:r w:rsidRPr="00BE6514">
              <w:rPr>
                <w:color w:val="000000" w:themeColor="text1"/>
                <w:sz w:val="23"/>
              </w:rPr>
              <w:t>т.ч</w:t>
            </w:r>
            <w:proofErr w:type="spellEnd"/>
            <w:r w:rsidRPr="00BE6514">
              <w:rPr>
                <w:color w:val="000000" w:themeColor="text1"/>
                <w:sz w:val="23"/>
              </w:rPr>
              <w:t>. централизованным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1292,6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512,5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>Оборудование газом,</w:t>
            </w:r>
          </w:p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в </w:t>
            </w:r>
            <w:proofErr w:type="spellStart"/>
            <w:r w:rsidRPr="00BE6514">
              <w:rPr>
                <w:color w:val="000000" w:themeColor="text1"/>
                <w:sz w:val="23"/>
              </w:rPr>
              <w:t>т.ч</w:t>
            </w:r>
            <w:proofErr w:type="spellEnd"/>
            <w:r w:rsidRPr="00BE6514">
              <w:rPr>
                <w:color w:val="000000" w:themeColor="text1"/>
                <w:sz w:val="23"/>
              </w:rPr>
              <w:t>. сетевым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тыс.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1376,2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1275,7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Общая площадь жилого фонда, предназначенного для расселения (в отчетном году)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тыс.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proofErr w:type="spellStart"/>
            <w:r w:rsidRPr="00BE6514">
              <w:rPr>
                <w:color w:val="000000" w:themeColor="text1"/>
                <w:spacing w:val="-4"/>
                <w:sz w:val="20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0,006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Число граждан, получивших жилье и улучшивших жилищные условия за год всего, (человек),</w:t>
            </w:r>
          </w:p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молодые семьи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переселение из ветхого жилфонда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отдельные категории граждан, в </w:t>
            </w:r>
            <w:proofErr w:type="spellStart"/>
            <w:r w:rsidRPr="00BE6514">
              <w:rPr>
                <w:color w:val="000000" w:themeColor="text1"/>
                <w:sz w:val="22"/>
              </w:rPr>
              <w:t>т.ч</w:t>
            </w:r>
            <w:proofErr w:type="spellEnd"/>
            <w:r w:rsidRPr="00BE6514">
              <w:rPr>
                <w:color w:val="000000" w:themeColor="text1"/>
                <w:sz w:val="22"/>
              </w:rPr>
              <w:t xml:space="preserve">.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дети-сироты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12</w:t>
            </w:r>
          </w:p>
        </w:tc>
      </w:tr>
      <w:tr w:rsidR="00BE6514" w:rsidRPr="00BE6514" w:rsidTr="00BE6514">
        <w:trPr>
          <w:trHeight w:val="1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</w:rPr>
              <w:t xml:space="preserve"> Число семей, состоящих на учете для получения жилья на конец года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Семей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529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         </w:t>
            </w:r>
            <w:r w:rsidRPr="00BE6514">
              <w:rPr>
                <w:color w:val="000000" w:themeColor="text1"/>
                <w:sz w:val="22"/>
              </w:rPr>
              <w:t>в том числе молодые семьи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  <w:szCs w:val="20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>Количество домов, построенных и введенных для переселения за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  <w:szCs w:val="20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>Площадь домов, построенных для переселения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  <w:szCs w:val="20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>Количество ветхих и аварийных домов, расселенных за отчетный период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  <w:szCs w:val="20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>Площадь ветхих и аварийных домов, расселенных за отчетный период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60,15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 xml:space="preserve"> </w:t>
            </w:r>
            <w:r w:rsidRPr="00BE6514">
              <w:rPr>
                <w:b/>
                <w:color w:val="000000" w:themeColor="text1"/>
                <w:sz w:val="23"/>
                <w:szCs w:val="20"/>
              </w:rPr>
              <w:t>Ввод в действие жилых домов и</w:t>
            </w:r>
            <w:r w:rsidRPr="00BE6514">
              <w:rPr>
                <w:color w:val="000000" w:themeColor="text1"/>
                <w:sz w:val="23"/>
                <w:szCs w:val="20"/>
              </w:rPr>
              <w:t xml:space="preserve"> общежитий за счет всех источников финансирования по формам собственности, 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E1620F">
            <w:pPr>
              <w:pStyle w:val="ad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  <w:szCs w:val="22"/>
              </w:rPr>
              <w:t>6,202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8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 w:val="23"/>
              </w:rPr>
            </w:pPr>
            <w:r w:rsidRPr="00BE6514">
              <w:rPr>
                <w:color w:val="000000" w:themeColor="text1"/>
                <w:sz w:val="23"/>
                <w:szCs w:val="20"/>
              </w:rPr>
              <w:t>в том числе: ИЖС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E1620F">
            <w:pPr>
              <w:pStyle w:val="ad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  <w:szCs w:val="22"/>
              </w:rPr>
              <w:t>6,202</w:t>
            </w:r>
          </w:p>
        </w:tc>
      </w:tr>
      <w:tr w:rsidR="00BE6514" w:rsidRPr="00BE6514" w:rsidTr="00BE6514">
        <w:trPr>
          <w:trHeight w:val="1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pStyle w:val="a7"/>
              <w:tabs>
                <w:tab w:val="left" w:pos="708"/>
              </w:tabs>
              <w:rPr>
                <w:color w:val="000000" w:themeColor="text1"/>
                <w:sz w:val="23"/>
                <w:szCs w:val="20"/>
                <w:lang w:val="ru-RU" w:eastAsia="ru-RU"/>
              </w:rPr>
            </w:pPr>
            <w:r w:rsidRPr="00BE6514">
              <w:rPr>
                <w:color w:val="000000" w:themeColor="text1"/>
                <w:sz w:val="23"/>
                <w:szCs w:val="20"/>
                <w:lang w:val="ru-RU" w:eastAsia="ru-RU"/>
              </w:rPr>
              <w:t xml:space="preserve"> Из общего итога ввод в действие: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pStyle w:val="a7"/>
              <w:tabs>
                <w:tab w:val="left" w:pos="708"/>
              </w:tabs>
              <w:rPr>
                <w:color w:val="000000" w:themeColor="text1"/>
                <w:szCs w:val="20"/>
                <w:lang w:val="ru-RU" w:eastAsia="ru-RU"/>
              </w:rPr>
            </w:pPr>
            <w:r w:rsidRPr="00BE6514">
              <w:rPr>
                <w:color w:val="000000" w:themeColor="text1"/>
                <w:szCs w:val="20"/>
                <w:lang w:val="ru-RU" w:eastAsia="ru-RU"/>
              </w:rPr>
              <w:t xml:space="preserve">      - жилых домов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  <w:szCs w:val="20"/>
              </w:rPr>
            </w:pPr>
            <w:r w:rsidRPr="00BE6514">
              <w:rPr>
                <w:color w:val="000000" w:themeColor="text1"/>
                <w:szCs w:val="20"/>
              </w:rPr>
              <w:t xml:space="preserve">     - квартир (включая квартиры в общежитиях),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7D4603">
            <w:pPr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</w:rPr>
              <w:t>Транспортная инфраструктура</w:t>
            </w: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Протяженность автомобильных дорог общего пользования (на конец года). Из них:</w:t>
            </w: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- в </w:t>
            </w:r>
            <w:proofErr w:type="gramStart"/>
            <w:r w:rsidRPr="00BE6514">
              <w:rPr>
                <w:color w:val="000000" w:themeColor="text1"/>
              </w:rPr>
              <w:t>собственности</w:t>
            </w:r>
            <w:proofErr w:type="gramEnd"/>
            <w:r w:rsidRPr="00BE6514">
              <w:rPr>
                <w:color w:val="000000" w:themeColor="text1"/>
              </w:rPr>
              <w:t xml:space="preserve"> НО</w:t>
            </w: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- местного значения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7D4603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тыс.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0,434</w:t>
            </w: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0,140</w:t>
            </w:r>
          </w:p>
          <w:p w:rsidR="00BE6514" w:rsidRPr="00BE6514" w:rsidRDefault="00BE6514" w:rsidP="007D4603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0,294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Количество муниципальных автобусных маршрутов, 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в </w:t>
            </w:r>
            <w:proofErr w:type="spellStart"/>
            <w:r w:rsidRPr="00BE6514">
              <w:rPr>
                <w:color w:val="000000" w:themeColor="text1"/>
              </w:rPr>
              <w:t>т.ч</w:t>
            </w:r>
            <w:proofErr w:type="spellEnd"/>
            <w:r w:rsidRPr="00BE6514">
              <w:rPr>
                <w:color w:val="000000" w:themeColor="text1"/>
              </w:rPr>
              <w:t>. городских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пригородных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17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11</w:t>
            </w:r>
          </w:p>
          <w:p w:rsidR="00BE6514" w:rsidRPr="00BE6514" w:rsidRDefault="00BE6514" w:rsidP="00F40C5A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Протяженность путей железной дороги (ветки)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line="360" w:lineRule="auto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Связь.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Почтовые отделения</w:t>
            </w:r>
          </w:p>
          <w:tbl>
            <w:tblPr>
              <w:tblW w:w="6245" w:type="dxa"/>
              <w:tblInd w:w="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58"/>
              <w:gridCol w:w="1687"/>
            </w:tblGrid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Населенные пункты (27)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Число почтовых отделений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г. Кулебаки (главная организация в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г.Выкса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6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F96EB0">
                  <w:pPr>
                    <w:tabs>
                      <w:tab w:val="left" w:pos="945"/>
                    </w:tabs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Территориальное Управление № 1 </w:t>
                  </w:r>
                </w:p>
                <w:p w:rsidR="00BE6514" w:rsidRPr="00BE6514" w:rsidRDefault="00BE6514" w:rsidP="00F96EB0">
                  <w:pPr>
                    <w:tabs>
                      <w:tab w:val="left" w:pos="945"/>
                    </w:tabs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(5 населенных пунктов)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р.п.Гремячево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Теплово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Ломовка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Шилокша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с.Меляево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F96EB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Территориальное Управление № 2 </w:t>
                  </w:r>
                </w:p>
                <w:p w:rsidR="00BE6514" w:rsidRPr="00BE6514" w:rsidRDefault="00BE6514" w:rsidP="00F96EB0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(21 населенный пункт)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п.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Велетьма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Мурзицы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. Молочной фермы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. Первомайский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Горбачиха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. Мыза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д.  Новая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Саваслейка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Саваслейка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b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д. Благовещенка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д. Знаменка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Красновка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д. Красный Родник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Кутузовка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. Лесозавода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д. Михайловка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Пушлей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д. Серебрянка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. Совхозный</w:t>
                  </w: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Тумалейка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Шилокшлей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  <w:tr w:rsidR="00BE6514" w:rsidRPr="00BE6514" w:rsidTr="007B4BA1">
              <w:trPr>
                <w:trHeight w:val="146"/>
              </w:trPr>
              <w:tc>
                <w:tcPr>
                  <w:tcW w:w="4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с.п</w:t>
                  </w:r>
                  <w:proofErr w:type="spellEnd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Ульище</w:t>
                  </w:r>
                  <w:proofErr w:type="spellEnd"/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6514" w:rsidRPr="00BE6514" w:rsidRDefault="00BE6514" w:rsidP="002151D2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E6514">
                    <w:rPr>
                      <w:color w:val="000000" w:themeColor="text1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BE6514" w:rsidRPr="00BE6514" w:rsidRDefault="00BE651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14 отделений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дошкольных образовательных учреждений,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    в них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2703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Численность детей, посещающих дошкольные образовательные учреждения,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2226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детских домов,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gramStart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-«  </w:t>
            </w:r>
            <w:proofErr w:type="gramEnd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интернатов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мест в детских домах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«</w:t>
            </w:r>
            <w:proofErr w:type="gramStart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-«  </w:t>
            </w:r>
            <w:proofErr w:type="gramEnd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      в интернатах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дневных общеобразовательных учреждений,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16+1 (коррекционная школа)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Из </w:t>
            </w:r>
            <w:proofErr w:type="gramStart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них:   </w:t>
            </w:r>
            <w:proofErr w:type="gramEnd"/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муниципальных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    негосударственных (частных)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       число гимназий, лицеев, школ с углубленным изучением предметов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Численность учащихся дневных общеобразовательных учреждений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5513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94,3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мест в учреждениях общего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5725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Число учреждений среднего профессионального образования (колледж)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Численность учащихся в учреждениях среднего и высшего профессионального образования (колледж)</w:t>
            </w:r>
          </w:p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 xml:space="preserve">в </w:t>
            </w:r>
            <w:proofErr w:type="spellStart"/>
            <w:r w:rsidRPr="00BE6514">
              <w:rPr>
                <w:b/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BE6514">
              <w:rPr>
                <w:b/>
                <w:color w:val="000000" w:themeColor="text1"/>
                <w:sz w:val="22"/>
                <w:szCs w:val="22"/>
              </w:rPr>
              <w:t>. очное обучение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958</w:t>
            </w: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608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  <w:szCs w:val="22"/>
              </w:rPr>
              <w:t>Выпуск специалистов учреждениями среднего и высшего профессионального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514" w:rsidRPr="00BE6514" w:rsidRDefault="00BE6514" w:rsidP="001B1C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175</w:t>
            </w:r>
          </w:p>
        </w:tc>
      </w:tr>
      <w:tr w:rsidR="00BE6514" w:rsidRPr="00BE6514" w:rsidTr="00BE6514">
        <w:trPr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Здравоохранение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больничных учреждений,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</w:t>
            </w:r>
          </w:p>
        </w:tc>
      </w:tr>
      <w:tr w:rsidR="00BE6514" w:rsidRPr="00BE6514" w:rsidTr="00BE6514">
        <w:trPr>
          <w:trHeight w:val="6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в них фактически развернутых стационарных коек (на конец отчетного года):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ГБУЗ, НО «</w:t>
            </w:r>
            <w:proofErr w:type="spellStart"/>
            <w:r w:rsidRPr="00BE6514">
              <w:rPr>
                <w:color w:val="000000" w:themeColor="text1"/>
                <w:sz w:val="22"/>
              </w:rPr>
              <w:t>Кулебакская</w:t>
            </w:r>
            <w:proofErr w:type="spellEnd"/>
            <w:r w:rsidRPr="00BE6514">
              <w:rPr>
                <w:color w:val="000000" w:themeColor="text1"/>
                <w:sz w:val="22"/>
              </w:rPr>
              <w:t xml:space="preserve"> ЦРБ»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284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амбулаторно-поликлинических учреждений/</w:t>
            </w:r>
          </w:p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ГБУЗ «</w:t>
            </w:r>
            <w:proofErr w:type="spellStart"/>
            <w:r w:rsidRPr="00BE6514">
              <w:rPr>
                <w:color w:val="000000" w:themeColor="text1"/>
                <w:sz w:val="22"/>
              </w:rPr>
              <w:t>Кулебакская</w:t>
            </w:r>
            <w:proofErr w:type="spellEnd"/>
            <w:r w:rsidRPr="00BE6514">
              <w:rPr>
                <w:color w:val="000000" w:themeColor="text1"/>
                <w:sz w:val="22"/>
              </w:rPr>
              <w:t xml:space="preserve"> ЦРБ»</w:t>
            </w:r>
            <w:r w:rsidRPr="00BE6514">
              <w:rPr>
                <w:b/>
                <w:bCs/>
                <w:color w:val="000000" w:themeColor="text1"/>
              </w:rPr>
              <w:t xml:space="preserve"> * -</w:t>
            </w:r>
            <w:r w:rsidRPr="00BE6514">
              <w:rPr>
                <w:bCs/>
                <w:color w:val="000000" w:themeColor="text1"/>
              </w:rPr>
              <w:t xml:space="preserve">структурные подразделения ЦРБ: педиатрия -250 мест; </w:t>
            </w: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r w:rsidRPr="00BE6514">
              <w:rPr>
                <w:bCs/>
                <w:color w:val="000000" w:themeColor="text1"/>
              </w:rPr>
              <w:t xml:space="preserve">Стоматология - 200 мест; </w:t>
            </w: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r w:rsidRPr="00BE6514">
              <w:rPr>
                <w:bCs/>
                <w:color w:val="000000" w:themeColor="text1"/>
              </w:rPr>
              <w:t xml:space="preserve">поликлиника ул. </w:t>
            </w:r>
            <w:proofErr w:type="spellStart"/>
            <w:r w:rsidRPr="00BE6514">
              <w:rPr>
                <w:bCs/>
                <w:color w:val="000000" w:themeColor="text1"/>
              </w:rPr>
              <w:t>Ст.Разина</w:t>
            </w:r>
            <w:proofErr w:type="spellEnd"/>
            <w:r w:rsidRPr="00BE6514">
              <w:rPr>
                <w:bCs/>
                <w:color w:val="000000" w:themeColor="text1"/>
              </w:rPr>
              <w:t xml:space="preserve"> - 300 мест; </w:t>
            </w: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r w:rsidRPr="00BE6514">
              <w:rPr>
                <w:bCs/>
                <w:color w:val="000000" w:themeColor="text1"/>
              </w:rPr>
              <w:t xml:space="preserve">поликлиника ул. Воровского, д.1а -250 мест; </w:t>
            </w: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proofErr w:type="spellStart"/>
            <w:r w:rsidRPr="00BE6514">
              <w:rPr>
                <w:bCs/>
                <w:color w:val="000000" w:themeColor="text1"/>
              </w:rPr>
              <w:t>Гремячевская</w:t>
            </w:r>
            <w:proofErr w:type="spellEnd"/>
            <w:r w:rsidRPr="00BE6514">
              <w:rPr>
                <w:bCs/>
                <w:color w:val="000000" w:themeColor="text1"/>
              </w:rPr>
              <w:t xml:space="preserve"> амбулатория - 130мест; </w:t>
            </w:r>
          </w:p>
          <w:p w:rsidR="00BE6514" w:rsidRPr="00BE6514" w:rsidRDefault="00BE6514">
            <w:pPr>
              <w:spacing w:after="120"/>
              <w:rPr>
                <w:bCs/>
                <w:color w:val="000000" w:themeColor="text1"/>
              </w:rPr>
            </w:pPr>
            <w:proofErr w:type="spellStart"/>
            <w:r w:rsidRPr="00BE6514">
              <w:rPr>
                <w:bCs/>
                <w:color w:val="000000" w:themeColor="text1"/>
              </w:rPr>
              <w:t>Саваслейская</w:t>
            </w:r>
            <w:proofErr w:type="spellEnd"/>
            <w:r w:rsidRPr="00BE6514">
              <w:rPr>
                <w:bCs/>
                <w:color w:val="000000" w:themeColor="text1"/>
              </w:rPr>
              <w:t xml:space="preserve"> амбулатория - 30 мест;</w:t>
            </w:r>
          </w:p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</w:p>
          <w:p w:rsidR="00BE6514" w:rsidRPr="00BE6514" w:rsidRDefault="00BE6514">
            <w:pPr>
              <w:spacing w:after="120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Прочие юридические лица:(ООО «Здоровье», ООО «МИКО», ООО «Ареал»)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4</w:t>
            </w: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в </w:t>
            </w:r>
            <w:proofErr w:type="spellStart"/>
            <w:r w:rsidRPr="00BE6514">
              <w:rPr>
                <w:color w:val="000000" w:themeColor="text1"/>
              </w:rPr>
              <w:t>т.ч</w:t>
            </w:r>
            <w:proofErr w:type="spellEnd"/>
            <w:r w:rsidRPr="00BE6514">
              <w:rPr>
                <w:color w:val="000000" w:themeColor="text1"/>
              </w:rPr>
              <w:t>.</w:t>
            </w: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 xml:space="preserve">1 (6 </w:t>
            </w:r>
            <w:proofErr w:type="spellStart"/>
            <w:proofErr w:type="gramStart"/>
            <w:r w:rsidRPr="00BE6514">
              <w:rPr>
                <w:color w:val="000000" w:themeColor="text1"/>
              </w:rPr>
              <w:t>струк-турных</w:t>
            </w:r>
            <w:proofErr w:type="spellEnd"/>
            <w:proofErr w:type="gramEnd"/>
            <w:r w:rsidRPr="00BE6514">
              <w:rPr>
                <w:color w:val="000000" w:themeColor="text1"/>
              </w:rPr>
              <w:t xml:space="preserve"> подразделений*)</w:t>
            </w: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</w:p>
          <w:p w:rsidR="00BE6514" w:rsidRPr="00BE6514" w:rsidRDefault="00BE6514" w:rsidP="00DF447B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Мощность амбулаторно-поликлинических учреждений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</w:p>
          <w:p w:rsidR="00BE6514" w:rsidRPr="00BE6514" w:rsidRDefault="00BE6514">
            <w:pPr>
              <w:rPr>
                <w:color w:val="000000" w:themeColor="text1"/>
              </w:rPr>
            </w:pPr>
          </w:p>
          <w:p w:rsidR="00BE6514" w:rsidRPr="00BE6514" w:rsidRDefault="00BE6514">
            <w:pPr>
              <w:rPr>
                <w:color w:val="000000" w:themeColor="text1"/>
              </w:rPr>
            </w:pP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По ЦРБ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BE6514">
              <w:rPr>
                <w:color w:val="000000" w:themeColor="text1"/>
                <w:sz w:val="20"/>
              </w:rPr>
              <w:t>посеще-ний</w:t>
            </w:r>
            <w:proofErr w:type="spellEnd"/>
            <w:proofErr w:type="gramEnd"/>
          </w:p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в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1160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фельдшерско-акушерских пунктов (ФАП)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9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Мощность ФАП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proofErr w:type="spellStart"/>
            <w:proofErr w:type="gramStart"/>
            <w:r w:rsidRPr="00BE6514">
              <w:rPr>
                <w:color w:val="000000" w:themeColor="text1"/>
                <w:sz w:val="20"/>
              </w:rPr>
              <w:t>посеще-ний</w:t>
            </w:r>
            <w:proofErr w:type="spellEnd"/>
            <w:proofErr w:type="gramEnd"/>
          </w:p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за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27785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станций (отделений) скорой медицинской помощи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1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мест в дневном стационаре, всего ГБУЗ «</w:t>
            </w:r>
            <w:proofErr w:type="spellStart"/>
            <w:r w:rsidRPr="00BE6514">
              <w:rPr>
                <w:color w:val="000000" w:themeColor="text1"/>
                <w:sz w:val="22"/>
              </w:rPr>
              <w:t>Кулебакская</w:t>
            </w:r>
            <w:proofErr w:type="spellEnd"/>
            <w:r w:rsidRPr="00BE6514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BE6514">
              <w:rPr>
                <w:color w:val="000000" w:themeColor="text1"/>
                <w:sz w:val="22"/>
              </w:rPr>
              <w:t xml:space="preserve">ЦРБ»   </w:t>
            </w:r>
            <w:proofErr w:type="gramEnd"/>
            <w:r w:rsidRPr="00BE6514">
              <w:rPr>
                <w:color w:val="000000" w:themeColor="text1"/>
                <w:sz w:val="22"/>
              </w:rPr>
              <w:t xml:space="preserve">       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87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- при больничном учреждении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67</w:t>
            </w:r>
          </w:p>
        </w:tc>
      </w:tr>
      <w:tr w:rsidR="00BE6514" w:rsidRPr="00BE6514" w:rsidTr="00BE6514">
        <w:trPr>
          <w:trHeight w:val="3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- при амбулаторно-поликлиническом учреждении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20</w:t>
            </w:r>
          </w:p>
        </w:tc>
      </w:tr>
      <w:tr w:rsidR="00BE6514" w:rsidRPr="00BE6514" w:rsidTr="00BE6514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Численность врачей </w:t>
            </w:r>
          </w:p>
          <w:p w:rsidR="00BE6514" w:rsidRPr="00BE6514" w:rsidRDefault="00BE6514" w:rsidP="00B725E8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(ЦРБ)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before="120"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64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Численность среднего медицинского персонала 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(ЦРБ)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spacing w:after="120"/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345</w:t>
            </w:r>
          </w:p>
        </w:tc>
      </w:tr>
      <w:tr w:rsidR="00BE6514" w:rsidRPr="00BE6514" w:rsidTr="00BE6514">
        <w:trPr>
          <w:trHeight w:val="5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Культура и искусство</w:t>
            </w:r>
          </w:p>
          <w:p w:rsidR="00BE6514" w:rsidRPr="00BE6514" w:rsidRDefault="00BE6514" w:rsidP="006F6B42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общедоступных (публичных) библиотек,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Фонд общедоступных (публичных) библиотек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тыс. 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172,945</w:t>
            </w:r>
          </w:p>
        </w:tc>
      </w:tr>
      <w:tr w:rsidR="00BE6514" w:rsidRPr="00BE6514" w:rsidTr="00BE6514">
        <w:trPr>
          <w:trHeight w:val="1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пользователей общедоступных (публичных) библиотек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17341</w:t>
            </w:r>
          </w:p>
        </w:tc>
      </w:tr>
      <w:tr w:rsidR="00BE6514" w:rsidRPr="00BE6514" w:rsidTr="00BE6514">
        <w:trPr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Число организаций/учреждений (в </w:t>
            </w:r>
            <w:proofErr w:type="spellStart"/>
            <w:r w:rsidRPr="00BE6514">
              <w:rPr>
                <w:color w:val="000000" w:themeColor="text1"/>
                <w:sz w:val="22"/>
              </w:rPr>
              <w:t>т.ч</w:t>
            </w:r>
            <w:proofErr w:type="spellEnd"/>
            <w:r w:rsidRPr="00BE6514">
              <w:rPr>
                <w:color w:val="000000" w:themeColor="text1"/>
                <w:sz w:val="22"/>
              </w:rPr>
              <w:t>. филиалы) культурно-досугового типа,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BE6514" w:rsidRPr="00BE6514" w:rsidTr="00BE6514">
        <w:trPr>
          <w:trHeight w:val="3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в них мест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1704</w:t>
            </w:r>
          </w:p>
        </w:tc>
      </w:tr>
      <w:tr w:rsidR="00BE6514" w:rsidRPr="00BE6514" w:rsidTr="00BE6514">
        <w:trPr>
          <w:trHeight w:val="2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кинотеатров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E6514" w:rsidRPr="00BE6514" w:rsidTr="00BE6514">
        <w:trPr>
          <w:trHeight w:val="36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музеев (включая филиалы)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BE6514" w:rsidRPr="00BE6514" w:rsidTr="00BE6514">
        <w:trPr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детских музыкальных, художественных школ и школ искусств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BE6514" w:rsidRPr="00BE6514" w:rsidTr="00BE6514">
        <w:trPr>
          <w:trHeight w:val="37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  в них учащихся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r w:rsidRPr="00BE6514">
              <w:rPr>
                <w:color w:val="000000" w:themeColor="text1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1134</w:t>
            </w:r>
          </w:p>
        </w:tc>
      </w:tr>
      <w:tr w:rsidR="00BE6514" w:rsidRPr="00BE6514" w:rsidTr="00BE6514">
        <w:trPr>
          <w:trHeight w:val="204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Религиозные общества</w:t>
            </w:r>
          </w:p>
          <w:p w:rsidR="00BE6514" w:rsidRPr="00BE6514" w:rsidRDefault="00BE6514" w:rsidP="006F6B42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Количество церквей</w:t>
            </w:r>
          </w:p>
          <w:p w:rsidR="00BE6514" w:rsidRPr="00BE6514" w:rsidRDefault="00BE6514" w:rsidP="006F6B42">
            <w:pPr>
              <w:ind w:firstLine="700"/>
              <w:jc w:val="both"/>
              <w:rPr>
                <w:color w:val="000000" w:themeColor="text1"/>
              </w:rPr>
            </w:pPr>
            <w:r w:rsidRPr="00BE6514">
              <w:rPr>
                <w:bCs/>
                <w:color w:val="000000" w:themeColor="text1"/>
                <w:sz w:val="22"/>
                <w:szCs w:val="22"/>
              </w:rPr>
              <w:t>9 православных церквей, и Кутузовский скит (</w:t>
            </w:r>
            <w:proofErr w:type="spellStart"/>
            <w:r w:rsidRPr="00BE6514">
              <w:rPr>
                <w:color w:val="000000" w:themeColor="text1"/>
                <w:sz w:val="22"/>
                <w:szCs w:val="22"/>
              </w:rPr>
              <w:t>п.Кутузовка</w:t>
            </w:r>
            <w:proofErr w:type="spellEnd"/>
            <w:r w:rsidRPr="00BE6514">
              <w:rPr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BE6514">
              <w:rPr>
                <w:color w:val="000000" w:themeColor="text1"/>
                <w:sz w:val="22"/>
                <w:szCs w:val="22"/>
              </w:rPr>
              <w:t>Дивеевского</w:t>
            </w:r>
            <w:proofErr w:type="spellEnd"/>
            <w:r w:rsidRPr="00BE6514">
              <w:rPr>
                <w:color w:val="000000" w:themeColor="text1"/>
                <w:sz w:val="22"/>
                <w:szCs w:val="22"/>
              </w:rPr>
              <w:t xml:space="preserve"> благочиния.</w:t>
            </w:r>
          </w:p>
          <w:p w:rsidR="00BE6514" w:rsidRPr="00BE6514" w:rsidRDefault="00BE6514" w:rsidP="006F6B42">
            <w:pPr>
              <w:ind w:firstLine="700"/>
              <w:jc w:val="both"/>
              <w:rPr>
                <w:color w:val="000000" w:themeColor="text1"/>
              </w:rPr>
            </w:pPr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  Церкви расположены в городе –Никольская церковь и Храм во имя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смч.Михаила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; в поселках городского типа-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п.Гремячево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п.Велетьма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 и в селах-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Теплово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Ломовка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Шилокша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с.Саваслейка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bCs/>
                <w:color w:val="000000" w:themeColor="text1"/>
                <w:sz w:val="22"/>
                <w:szCs w:val="22"/>
              </w:rPr>
              <w:t>Мурзицы</w:t>
            </w:r>
            <w:proofErr w:type="spellEnd"/>
            <w:r w:rsidRPr="00BE6514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spacing w:after="120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BE6514">
              <w:rPr>
                <w:color w:val="000000" w:themeColor="text1"/>
                <w:sz w:val="20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 w:rsidP="006F6B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6514">
              <w:rPr>
                <w:color w:val="000000" w:themeColor="text1"/>
                <w:sz w:val="20"/>
                <w:szCs w:val="20"/>
              </w:rPr>
              <w:t>10</w:t>
            </w:r>
          </w:p>
        </w:tc>
      </w:tr>
      <w:tr w:rsidR="00BE6514" w:rsidRPr="00BE6514" w:rsidTr="00BE6514">
        <w:trPr>
          <w:trHeight w:val="7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Физкультура и спорт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спортивных сооружений, всего</w:t>
            </w:r>
          </w:p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из них: (</w:t>
            </w:r>
            <w:r w:rsidRPr="00BE6514">
              <w:rPr>
                <w:color w:val="000000" w:themeColor="text1"/>
                <w:sz w:val="20"/>
                <w:szCs w:val="20"/>
              </w:rPr>
              <w:t xml:space="preserve">Перечень </w:t>
            </w:r>
            <w:proofErr w:type="spellStart"/>
            <w:r w:rsidRPr="00BE6514">
              <w:rPr>
                <w:color w:val="000000" w:themeColor="text1"/>
                <w:sz w:val="20"/>
                <w:szCs w:val="20"/>
              </w:rPr>
              <w:t>см.приложение</w:t>
            </w:r>
            <w:proofErr w:type="spellEnd"/>
            <w:r w:rsidRPr="00BE6514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103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18"/>
              <w:rPr>
                <w:color w:val="000000" w:themeColor="text1"/>
                <w:sz w:val="21"/>
              </w:rPr>
            </w:pPr>
            <w:r w:rsidRPr="00BE6514">
              <w:rPr>
                <w:color w:val="000000" w:themeColor="text1"/>
                <w:sz w:val="21"/>
              </w:rPr>
              <w:t>стадионы с трибунами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18"/>
              <w:rPr>
                <w:color w:val="000000" w:themeColor="text1"/>
                <w:sz w:val="21"/>
              </w:rPr>
            </w:pPr>
            <w:r w:rsidRPr="00BE6514">
              <w:rPr>
                <w:color w:val="000000" w:themeColor="text1"/>
                <w:sz w:val="21"/>
              </w:rPr>
              <w:t>спортивные залы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30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18"/>
              <w:rPr>
                <w:color w:val="000000" w:themeColor="text1"/>
                <w:sz w:val="21"/>
              </w:rPr>
            </w:pPr>
            <w:r w:rsidRPr="00BE6514">
              <w:rPr>
                <w:color w:val="000000" w:themeColor="text1"/>
                <w:sz w:val="21"/>
              </w:rPr>
              <w:t>плоскостные спортивные сооружения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52</w:t>
            </w:r>
          </w:p>
        </w:tc>
      </w:tr>
      <w:tr w:rsidR="00BE6514" w:rsidRPr="00BE6514" w:rsidTr="00BE6514">
        <w:trPr>
          <w:trHeight w:val="2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18"/>
              <w:rPr>
                <w:color w:val="000000" w:themeColor="text1"/>
                <w:sz w:val="21"/>
              </w:rPr>
            </w:pPr>
            <w:r w:rsidRPr="00BE6514">
              <w:rPr>
                <w:color w:val="000000" w:themeColor="text1"/>
                <w:sz w:val="21"/>
              </w:rPr>
              <w:t>плавательные бассейны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3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18"/>
              <w:rPr>
                <w:color w:val="000000" w:themeColor="text1"/>
                <w:sz w:val="21"/>
              </w:rPr>
            </w:pPr>
            <w:r w:rsidRPr="00BE6514">
              <w:rPr>
                <w:color w:val="000000" w:themeColor="text1"/>
                <w:sz w:val="21"/>
              </w:rPr>
              <w:t>прочие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17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детско-юношеских спортивных школ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</w:t>
            </w:r>
          </w:p>
        </w:tc>
      </w:tr>
      <w:tr w:rsidR="00BE6514" w:rsidRPr="00BE6514" w:rsidTr="00BE6514">
        <w:trPr>
          <w:trHeight w:val="5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  <w:sz w:val="20"/>
              </w:rPr>
            </w:pPr>
            <w:r w:rsidRPr="00BE6514">
              <w:rPr>
                <w:color w:val="000000" w:themeColor="text1"/>
                <w:spacing w:val="-4"/>
                <w:sz w:val="20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1486</w:t>
            </w:r>
          </w:p>
        </w:tc>
      </w:tr>
      <w:tr w:rsidR="00BE6514" w:rsidRPr="00BE6514" w:rsidTr="00BE6514">
        <w:trPr>
          <w:trHeight w:val="17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rPr>
                <w:b/>
                <w:color w:val="000000" w:themeColor="text1"/>
              </w:rPr>
            </w:pPr>
            <w:r w:rsidRPr="00BE6514">
              <w:rPr>
                <w:b/>
                <w:color w:val="000000" w:themeColor="text1"/>
                <w:sz w:val="22"/>
              </w:rPr>
              <w:t>Социальная политика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Численность населения, нуждающегося в социальной поддержке, всего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-пенсионеров (всего в </w:t>
            </w:r>
            <w:proofErr w:type="spellStart"/>
            <w:r w:rsidRPr="00BE6514">
              <w:rPr>
                <w:color w:val="000000" w:themeColor="text1"/>
                <w:sz w:val="22"/>
              </w:rPr>
              <w:t>г.о.г.Кулебаки</w:t>
            </w:r>
            <w:proofErr w:type="spellEnd"/>
            <w:r w:rsidRPr="00BE6514">
              <w:rPr>
                <w:color w:val="000000" w:themeColor="text1"/>
                <w:sz w:val="22"/>
              </w:rPr>
              <w:t>)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- пенсионеров, нужд. в поддержке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- инвалидов  </w:t>
            </w:r>
          </w:p>
          <w:p w:rsidR="00BE6514" w:rsidRPr="00BE6514" w:rsidRDefault="00BE6514">
            <w:pPr>
              <w:rPr>
                <w:color w:val="000000" w:themeColor="text1"/>
              </w:rPr>
            </w:pPr>
          </w:p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тыс. чел.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»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16,372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2,634</w:t>
            </w:r>
          </w:p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</w:rPr>
              <w:t>5,1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домов-интернатов для престарелых и инвалидов, всего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  <w:spacing w:val="-4"/>
              </w:rPr>
            </w:pPr>
            <w:r w:rsidRPr="00BE6514">
              <w:rPr>
                <w:color w:val="000000" w:themeColor="text1"/>
                <w:spacing w:val="-4"/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</w:t>
            </w:r>
          </w:p>
        </w:tc>
      </w:tr>
      <w:tr w:rsidR="00BE6514" w:rsidRPr="00BE6514" w:rsidTr="00BE6514">
        <w:trPr>
          <w:trHeight w:val="2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ind w:left="34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Число мест в домах-интернатах для престарелых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45</w:t>
            </w:r>
          </w:p>
        </w:tc>
      </w:tr>
      <w:tr w:rsidR="00BE6514" w:rsidRPr="00BE6514" w:rsidTr="00BE6514">
        <w:trPr>
          <w:trHeight w:val="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Численность граждан, проживающих в домах-интернатах для престарелых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37</w:t>
            </w:r>
          </w:p>
        </w:tc>
      </w:tr>
      <w:tr w:rsidR="00BE6514" w:rsidRPr="00BE6514" w:rsidTr="00BE6514">
        <w:trPr>
          <w:trHeight w:val="2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Число центров социальной помощи семье, женщинам и детям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pacing w:val="-4"/>
                <w:sz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1</w:t>
            </w:r>
          </w:p>
        </w:tc>
      </w:tr>
      <w:tr w:rsidR="00BE6514" w:rsidRPr="00BE6514" w:rsidTr="00BE6514">
        <w:trPr>
          <w:trHeight w:val="2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 xml:space="preserve">          дневное пребывание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14" w:rsidRPr="00BE6514" w:rsidRDefault="00BE6514">
            <w:pPr>
              <w:jc w:val="center"/>
              <w:rPr>
                <w:color w:val="000000" w:themeColor="text1"/>
              </w:rPr>
            </w:pPr>
            <w:r w:rsidRPr="00BE6514">
              <w:rPr>
                <w:color w:val="000000" w:themeColor="text1"/>
                <w:sz w:val="22"/>
              </w:rPr>
              <w:t>40</w:t>
            </w:r>
          </w:p>
        </w:tc>
      </w:tr>
    </w:tbl>
    <w:p w:rsidR="006E0955" w:rsidRPr="00BE6514" w:rsidRDefault="006E0955" w:rsidP="006E0955">
      <w:pPr>
        <w:jc w:val="center"/>
        <w:rPr>
          <w:b/>
          <w:color w:val="000000" w:themeColor="text1"/>
          <w:sz w:val="22"/>
        </w:rPr>
      </w:pPr>
      <w:r w:rsidRPr="00BE6514">
        <w:rPr>
          <w:b/>
          <w:color w:val="000000" w:themeColor="text1"/>
          <w:sz w:val="22"/>
        </w:rPr>
        <w:t xml:space="preserve"> </w:t>
      </w:r>
    </w:p>
    <w:p w:rsidR="006E0955" w:rsidRDefault="006E0955" w:rsidP="006E0955">
      <w:pPr>
        <w:jc w:val="center"/>
        <w:rPr>
          <w:b/>
          <w:sz w:val="22"/>
        </w:rPr>
      </w:pPr>
    </w:p>
    <w:p w:rsidR="006E0955" w:rsidRDefault="006E0955" w:rsidP="006E0955">
      <w:pPr>
        <w:jc w:val="center"/>
        <w:rPr>
          <w:b/>
          <w:bCs/>
        </w:rPr>
      </w:pPr>
    </w:p>
    <w:p w:rsidR="006E0955" w:rsidRDefault="006E0955" w:rsidP="006E0955">
      <w:pPr>
        <w:rPr>
          <w:b/>
          <w:bCs/>
        </w:rPr>
      </w:pPr>
    </w:p>
    <w:p w:rsidR="00356B94" w:rsidRDefault="00356B94" w:rsidP="006E0955">
      <w:pPr>
        <w:jc w:val="right"/>
      </w:pPr>
    </w:p>
    <w:p w:rsidR="00356B94" w:rsidRDefault="00356B94" w:rsidP="006E0955">
      <w:pPr>
        <w:jc w:val="right"/>
      </w:pPr>
    </w:p>
    <w:p w:rsidR="00356B94" w:rsidRDefault="00356B94" w:rsidP="006E0955">
      <w:pPr>
        <w:jc w:val="right"/>
      </w:pPr>
    </w:p>
    <w:p w:rsidR="00356B94" w:rsidRDefault="00356B94" w:rsidP="006E0955">
      <w:pPr>
        <w:jc w:val="right"/>
      </w:pPr>
    </w:p>
    <w:p w:rsidR="006E0955" w:rsidRDefault="006E0955" w:rsidP="006E0955">
      <w:pPr>
        <w:jc w:val="right"/>
      </w:pPr>
      <w:r>
        <w:t>Приложение 1</w:t>
      </w:r>
    </w:p>
    <w:p w:rsidR="006E0955" w:rsidRDefault="006E0955" w:rsidP="006E0955">
      <w:pPr>
        <w:pStyle w:val="ad"/>
        <w:spacing w:before="80"/>
        <w:rPr>
          <w:bCs/>
        </w:rPr>
      </w:pPr>
      <w:r>
        <w:rPr>
          <w:bCs/>
        </w:rPr>
        <w:t>Характеристика муниципального городского округа</w:t>
      </w:r>
    </w:p>
    <w:p w:rsidR="006E0955" w:rsidRDefault="006E0955" w:rsidP="006E0955">
      <w:pPr>
        <w:numPr>
          <w:ilvl w:val="0"/>
          <w:numId w:val="1"/>
        </w:numPr>
        <w:spacing w:before="80"/>
        <w:rPr>
          <w:i/>
        </w:rPr>
      </w:pPr>
      <w:r>
        <w:rPr>
          <w:i/>
        </w:rPr>
        <w:t>Символика городского округа</w:t>
      </w:r>
    </w:p>
    <w:p w:rsidR="006E0955" w:rsidRDefault="006E0955" w:rsidP="006E0955">
      <w:pPr>
        <w:spacing w:before="80"/>
        <w:ind w:left="357"/>
      </w:pPr>
      <w:r>
        <w:rPr>
          <w:noProof/>
        </w:rPr>
        <w:drawing>
          <wp:inline distT="0" distB="0" distL="0" distR="0">
            <wp:extent cx="962025" cy="1495425"/>
            <wp:effectExtent l="0" t="0" r="0" b="0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955" w:rsidRDefault="006E0955" w:rsidP="006E0955">
      <w:pPr>
        <w:numPr>
          <w:ilvl w:val="0"/>
          <w:numId w:val="2"/>
        </w:numPr>
        <w:spacing w:before="80"/>
        <w:jc w:val="both"/>
        <w:rPr>
          <w:i/>
        </w:rPr>
      </w:pPr>
      <w:r>
        <w:rPr>
          <w:i/>
        </w:rPr>
        <w:t xml:space="preserve">Историческая справка </w:t>
      </w:r>
    </w:p>
    <w:p w:rsidR="006E0955" w:rsidRDefault="006E0955" w:rsidP="006E0955">
      <w:pPr>
        <w:jc w:val="both"/>
      </w:pPr>
      <w:r>
        <w:t xml:space="preserve">В начале 60-х годов </w:t>
      </w:r>
      <w:r>
        <w:rPr>
          <w:lang w:val="en-US"/>
        </w:rPr>
        <w:t>XIX</w:t>
      </w:r>
      <w:r>
        <w:t xml:space="preserve"> века местный помещик Федоров вместе с выксунским купцом </w:t>
      </w:r>
      <w:proofErr w:type="spellStart"/>
      <w:r>
        <w:t>Бородачевым</w:t>
      </w:r>
      <w:proofErr w:type="spellEnd"/>
      <w:r>
        <w:t xml:space="preserve"> построили в Кулебаках металлургический (горный) завод, который должен был использовать в качестве сырья местные месторождения железных руд. Однако их незначительные запасы и отсутствие специалистов вынудили владельцев в 1872 году продать завод австрийцам – братьям Струве. Возглавив впоследствии Общество коломенских паровозостроительных заводов, австрийские предприниматели сделали Кулебакский завод своей основной металлургической базой. В 1877 году на заводе был построен первый в России бандажепрокатный цех, который изготовлял бандажи для паровозов и вагонов. Также было создано производство сортового и листового проката, рельсов, рессор, котельного железа и других изделий.</w:t>
      </w:r>
    </w:p>
    <w:p w:rsidR="006E0955" w:rsidRDefault="006E0955" w:rsidP="006E0955">
      <w:pPr>
        <w:jc w:val="both"/>
      </w:pPr>
      <w:r>
        <w:tab/>
        <w:t xml:space="preserve"> В 20-е годы в Кулебаках строится лесозавод, который перерабатывал древесину, заготовляемую местным леспромхозом.</w:t>
      </w:r>
    </w:p>
    <w:p w:rsidR="006E0955" w:rsidRDefault="006E0955" w:rsidP="006E0955">
      <w:pPr>
        <w:jc w:val="both"/>
      </w:pPr>
      <w:r>
        <w:tab/>
        <w:t xml:space="preserve">Для восстановления разрушенных в ходе войны железнодорожных мостов и промышленных предприятий в Кулебаках в 1943 году был построен завод металлоконструкций на основе использования металла Кулебакского и Выксунского металлургических заводов. За годы своего существования завод изготовил свыше двух миллионов тонн металлоконструкций для множества новостроек страны, для таких крупнейших предприятий, как автозаводы в </w:t>
      </w:r>
      <w:proofErr w:type="spellStart"/>
      <w:r>
        <w:t>Н.Новгороде</w:t>
      </w:r>
      <w:proofErr w:type="spellEnd"/>
      <w:r>
        <w:t xml:space="preserve">, </w:t>
      </w:r>
      <w:proofErr w:type="spellStart"/>
      <w:r>
        <w:t>Тольяти</w:t>
      </w:r>
      <w:proofErr w:type="spellEnd"/>
      <w:r>
        <w:t xml:space="preserve">, Набережных Челнах, для металлургических комбинатов в Череповце, </w:t>
      </w:r>
      <w:proofErr w:type="spellStart"/>
      <w:r>
        <w:t>Костамукше</w:t>
      </w:r>
      <w:proofErr w:type="spellEnd"/>
      <w:r>
        <w:t>, а также на экспорт в Финляндию, Индию, Югославию, Алжир, Нигерию, Вьетнам, Кубу, Шри-Ланка.</w:t>
      </w:r>
    </w:p>
    <w:p w:rsidR="006E0955" w:rsidRDefault="006E0955" w:rsidP="006E0955">
      <w:pPr>
        <w:pStyle w:val="21"/>
      </w:pPr>
      <w:r>
        <w:tab/>
        <w:t>В целях более полного использования женских трудовых ресурсов строятся филиал Горьковского телевизионного завода им. В.И. Ленина (ОАО «</w:t>
      </w:r>
      <w:proofErr w:type="spellStart"/>
      <w:r>
        <w:t>Нител</w:t>
      </w:r>
      <w:proofErr w:type="spellEnd"/>
      <w:r>
        <w:t xml:space="preserve">») – завод радиоузлов и одна из крупнейших в области швейная фабрика. Для удовлетворения потребностей населения  развивались пищевая промышленность ( построены хлебозавод и молокозавод), сельское хозяйство, сфера услуг и была создана строительная база. На основе месторождения доломита в 1979 году  основан </w:t>
      </w:r>
      <w:proofErr w:type="spellStart"/>
      <w:r>
        <w:t>горнообогатительный</w:t>
      </w:r>
      <w:proofErr w:type="spellEnd"/>
      <w:r>
        <w:t xml:space="preserve"> комбинат в </w:t>
      </w:r>
      <w:proofErr w:type="spellStart"/>
      <w:r>
        <w:t>р.п.Гремячево</w:t>
      </w:r>
      <w:proofErr w:type="spellEnd"/>
      <w:r>
        <w:t xml:space="preserve"> по производству известняковой муки для </w:t>
      </w:r>
      <w:proofErr w:type="spellStart"/>
      <w:r>
        <w:t>раскисления</w:t>
      </w:r>
      <w:proofErr w:type="spellEnd"/>
      <w:r>
        <w:t xml:space="preserve"> почв и щебня для строительства и ремонта автодорог, подсыпки железнодорожных путей.</w:t>
      </w:r>
    </w:p>
    <w:p w:rsidR="006E0955" w:rsidRDefault="006E0955" w:rsidP="006E0955">
      <w:pPr>
        <w:jc w:val="both"/>
      </w:pPr>
      <w:r>
        <w:tab/>
        <w:t>К началу 90-х годов в округе (тогда районе) была создана многоуровневая сбалансированная экономическая база, в основе которой лежали полная занятость населения, эффективное использование местных природных ресурсов и производственных фондов.</w:t>
      </w:r>
    </w:p>
    <w:p w:rsidR="006E0955" w:rsidRDefault="006E0955" w:rsidP="006E0955">
      <w:pPr>
        <w:numPr>
          <w:ilvl w:val="12"/>
          <w:numId w:val="0"/>
        </w:numPr>
        <w:spacing w:before="80"/>
        <w:jc w:val="both"/>
        <w:rPr>
          <w:i/>
        </w:rPr>
      </w:pPr>
      <w:r>
        <w:t xml:space="preserve">     </w:t>
      </w:r>
      <w:r>
        <w:rPr>
          <w:i/>
        </w:rPr>
        <w:t xml:space="preserve">3. Географическое и природно-климатическое положение </w:t>
      </w:r>
    </w:p>
    <w:p w:rsidR="006E0955" w:rsidRDefault="006E0955" w:rsidP="006E0955">
      <w:pPr>
        <w:ind w:firstLine="706"/>
        <w:jc w:val="both"/>
      </w:pPr>
      <w:proofErr w:type="spellStart"/>
      <w:r>
        <w:t>Г.о.г</w:t>
      </w:r>
      <w:proofErr w:type="spellEnd"/>
      <w:r>
        <w:t xml:space="preserve">. Кулебаки расположен в юго-западной части Нижегородской области и граничит с городским округом Навашино, </w:t>
      </w:r>
      <w:proofErr w:type="spellStart"/>
      <w:r>
        <w:t>Ардатовским</w:t>
      </w:r>
      <w:proofErr w:type="spellEnd"/>
      <w:r>
        <w:t xml:space="preserve"> районом и Выксунским городским округом. Округ расположен вблизи границ с Владимирской, Рязанской областями и Мордовией. </w:t>
      </w:r>
    </w:p>
    <w:p w:rsidR="006E0955" w:rsidRDefault="006E0955" w:rsidP="006E0955">
      <w:pPr>
        <w:ind w:firstLine="720"/>
        <w:jc w:val="both"/>
      </w:pPr>
      <w:r>
        <w:t>Площадь округа составляет 938,9кв км - 39 место среди муниципальных районов и городских округов Нижегородской области (1,2</w:t>
      </w:r>
      <w:r>
        <w:rPr>
          <w:i/>
          <w:iCs/>
        </w:rPr>
        <w:t>%</w:t>
      </w:r>
      <w:r>
        <w:t xml:space="preserve"> от площади области).</w:t>
      </w:r>
    </w:p>
    <w:p w:rsidR="006E0955" w:rsidRDefault="006E0955" w:rsidP="006E0955">
      <w:pPr>
        <w:ind w:firstLine="709"/>
        <w:jc w:val="both"/>
      </w:pPr>
      <w:r>
        <w:t>На территории расположено 26 населенных пункта. Центром является город областного подчинения - Кулебаки.</w:t>
      </w:r>
    </w:p>
    <w:p w:rsidR="006E0955" w:rsidRDefault="006E0955" w:rsidP="006E0955">
      <w:pPr>
        <w:ind w:firstLine="720"/>
        <w:jc w:val="both"/>
      </w:pPr>
      <w:r>
        <w:t xml:space="preserve">Округ расположен </w:t>
      </w:r>
      <w:r>
        <w:rPr>
          <w:iCs/>
        </w:rPr>
        <w:t>в 190 км</w:t>
      </w:r>
      <w:r>
        <w:t xml:space="preserve"> от </w:t>
      </w:r>
      <w:proofErr w:type="spellStart"/>
      <w:r>
        <w:t>г.Н.Новгород</w:t>
      </w:r>
      <w:proofErr w:type="spellEnd"/>
      <w:r>
        <w:t xml:space="preserve"> и имеет развитую транспортную инфраструктуру: </w:t>
      </w:r>
    </w:p>
    <w:p w:rsidR="006E0955" w:rsidRDefault="006E0955" w:rsidP="006E0955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трасса межобластного значения «Владимир – Муром - Арзамас»;</w:t>
      </w:r>
    </w:p>
    <w:p w:rsidR="006E0955" w:rsidRDefault="006E0955" w:rsidP="006E0955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близость к судоходному пути – </w:t>
      </w:r>
      <w:smartTag w:uri="urn:schemas-microsoft-com:office:smarttags" w:element="metricconverter">
        <w:smartTagPr>
          <w:attr w:name="ProductID" w:val="50 км"/>
        </w:smartTagPr>
        <w:r>
          <w:rPr>
            <w:iCs/>
          </w:rPr>
          <w:t>50 км</w:t>
        </w:r>
      </w:smartTag>
      <w:r>
        <w:rPr>
          <w:iCs/>
        </w:rPr>
        <w:t>,</w:t>
      </w:r>
    </w:p>
    <w:p w:rsidR="006E0955" w:rsidRDefault="006E0955" w:rsidP="006E0955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близость к международному аэропорту – 190 км (</w:t>
      </w:r>
      <w:proofErr w:type="spellStart"/>
      <w:r>
        <w:rPr>
          <w:iCs/>
        </w:rPr>
        <w:t>н.Новгород</w:t>
      </w:r>
      <w:proofErr w:type="spellEnd"/>
      <w:r>
        <w:rPr>
          <w:iCs/>
        </w:rPr>
        <w:t>).</w:t>
      </w:r>
    </w:p>
    <w:p w:rsidR="006E0955" w:rsidRDefault="006E0955" w:rsidP="006E0955">
      <w:pPr>
        <w:pStyle w:val="25"/>
        <w:widowControl/>
        <w:tabs>
          <w:tab w:val="left" w:pos="708"/>
        </w:tabs>
        <w:rPr>
          <w:i/>
        </w:rPr>
      </w:pPr>
      <w:r>
        <w:rPr>
          <w:i/>
          <w:iCs/>
        </w:rPr>
        <w:t xml:space="preserve">     4.</w:t>
      </w:r>
      <w:r>
        <w:rPr>
          <w:i/>
        </w:rPr>
        <w:t xml:space="preserve"> </w:t>
      </w:r>
      <w:r>
        <w:rPr>
          <w:i/>
          <w:iCs/>
        </w:rPr>
        <w:t>Экологическая обстановка</w:t>
      </w:r>
      <w:r>
        <w:rPr>
          <w:i/>
        </w:rPr>
        <w:t xml:space="preserve">  </w:t>
      </w:r>
    </w:p>
    <w:p w:rsidR="006E0955" w:rsidRDefault="006E0955" w:rsidP="006E0955">
      <w:pPr>
        <w:pStyle w:val="25"/>
        <w:widowControl/>
        <w:tabs>
          <w:tab w:val="left" w:pos="708"/>
        </w:tabs>
      </w:pPr>
      <w:r>
        <w:t xml:space="preserve">             Основными загрязнителями атмосферного воздуха в </w:t>
      </w:r>
      <w:proofErr w:type="spellStart"/>
      <w:r>
        <w:t>г.о.г.Кулебаки</w:t>
      </w:r>
      <w:proofErr w:type="spellEnd"/>
      <w:r>
        <w:t xml:space="preserve"> являются предприятия металлургической промышленности, по производству готовых металлических конструкций, теплоэнергетики, транспортно-дорожный комплекс.  На предприятиях проводятся мероприятия по снижению количества выбросов загрязняющих веществ в атмосферу, а именно: на ПАО «Русполимет» введена в эксплуатацию новая установка системы очистки отходящих газов и пыли от электродуговой сталеплавильной печи, на ОАО «КЗМК» установлена ванная с погружным газовым дымоходом для ГВС, происходит постепенный переход котельных района с мазута на газ, ведется строительство автодороги южного обхода г. Кулебаки.</w:t>
      </w:r>
    </w:p>
    <w:p w:rsidR="006E0955" w:rsidRDefault="006E0955" w:rsidP="006E0955">
      <w:pPr>
        <w:numPr>
          <w:ilvl w:val="12"/>
          <w:numId w:val="0"/>
        </w:numPr>
        <w:spacing w:before="80"/>
        <w:ind w:firstLine="708"/>
        <w:jc w:val="both"/>
        <w:rPr>
          <w:i/>
        </w:rPr>
      </w:pPr>
      <w:r>
        <w:t xml:space="preserve">На территории округа находятся 4 биологических канализационных очистных сооружения (БОС) с проектной мощностью 25000 м3/сутки – 3 БОС в г.Кулебаки и 2100 м3/сутки – 1 БОС в </w:t>
      </w:r>
      <w:proofErr w:type="spellStart"/>
      <w:r>
        <w:t>р.п</w:t>
      </w:r>
      <w:proofErr w:type="spellEnd"/>
      <w:r>
        <w:t>. Гремячево. Санитарно-техническое состояние очистных сооружений удовлетворительное. Радиационная обстановка в городском округе спокойная</w:t>
      </w:r>
      <w:r>
        <w:rPr>
          <w:b/>
        </w:rPr>
        <w:t>.</w:t>
      </w:r>
    </w:p>
    <w:p w:rsidR="006E0955" w:rsidRDefault="006E0955" w:rsidP="006E0955">
      <w:pPr>
        <w:spacing w:before="80"/>
        <w:jc w:val="both"/>
        <w:rPr>
          <w:i/>
        </w:rPr>
      </w:pPr>
      <w:r>
        <w:t xml:space="preserve">     </w:t>
      </w:r>
      <w:r>
        <w:rPr>
          <w:i/>
        </w:rPr>
        <w:t>5. Потенциал для развития бизнеса</w:t>
      </w:r>
    </w:p>
    <w:p w:rsidR="006E0955" w:rsidRDefault="006E0955" w:rsidP="006E0955">
      <w:pPr>
        <w:ind w:firstLine="720"/>
        <w:jc w:val="both"/>
      </w:pPr>
      <w:r>
        <w:t xml:space="preserve">Отличительные особенности </w:t>
      </w:r>
      <w:proofErr w:type="spellStart"/>
      <w:r>
        <w:t>г.о.г.Кулебаки</w:t>
      </w:r>
      <w:proofErr w:type="spellEnd"/>
      <w:r>
        <w:t xml:space="preserve"> с точки зрения инвестиционной привлекательности: </w:t>
      </w:r>
    </w:p>
    <w:p w:rsidR="006E0955" w:rsidRDefault="006E0955" w:rsidP="006E0955">
      <w:pPr>
        <w:numPr>
          <w:ilvl w:val="0"/>
          <w:numId w:val="4"/>
        </w:numPr>
        <w:jc w:val="both"/>
      </w:pPr>
      <w:r>
        <w:t xml:space="preserve">Выгодное природно-географическое положение и развитая система транспортных коммуникаций. По территории проходит автомагистраль межобластного значения «Владимир – Муром – Арзамас». Расстояние до судоходного пути составляет всего </w:t>
      </w:r>
      <w:smartTag w:uri="urn:schemas-microsoft-com:office:smarttags" w:element="metricconverter">
        <w:smartTagPr>
          <w:attr w:name="ProductID" w:val="50 км"/>
        </w:smartTagPr>
        <w:r>
          <w:t>50 км</w:t>
        </w:r>
      </w:smartTag>
      <w:r>
        <w:t xml:space="preserve">, до международного аэропорта – 190 км. Прямое автомобильное сообщение с Москвой (360км) и с </w:t>
      </w:r>
      <w:proofErr w:type="spellStart"/>
      <w:r>
        <w:t>Н.Новгородом</w:t>
      </w:r>
      <w:proofErr w:type="spellEnd"/>
      <w:r>
        <w:t xml:space="preserve"> (190км).</w:t>
      </w:r>
    </w:p>
    <w:p w:rsidR="006E0955" w:rsidRDefault="006E0955" w:rsidP="006E0955">
      <w:pPr>
        <w:numPr>
          <w:ilvl w:val="0"/>
          <w:numId w:val="4"/>
        </w:numPr>
        <w:jc w:val="both"/>
      </w:pPr>
      <w:r>
        <w:t xml:space="preserve">Благоприятные природно-климатические и рекреационные условия. Территория округа находится в окружении удивительно красивых знаменитых Муромских лесов с многочисленными песчаными холмами, озерами, речками и родниками с прозрачной ключевой водой. Округ расположен в </w:t>
      </w:r>
      <w:proofErr w:type="spellStart"/>
      <w:r>
        <w:t>Приокском</w:t>
      </w:r>
      <w:proofErr w:type="spellEnd"/>
      <w:r>
        <w:t xml:space="preserve"> низинном </w:t>
      </w:r>
      <w:proofErr w:type="spellStart"/>
      <w:r>
        <w:t>полесском</w:t>
      </w:r>
      <w:proofErr w:type="spellEnd"/>
      <w:r>
        <w:t xml:space="preserve"> крае. Более 70 % территории покрыто сосново-широколиственными лесами. </w:t>
      </w:r>
    </w:p>
    <w:p w:rsidR="006E0955" w:rsidRDefault="006E0955" w:rsidP="006E0955">
      <w:pPr>
        <w:pStyle w:val="af"/>
        <w:tabs>
          <w:tab w:val="num" w:pos="360"/>
        </w:tabs>
        <w:overflowPunct/>
        <w:autoSpaceDE/>
        <w:adjustRightInd/>
        <w:ind w:left="360" w:hanging="360"/>
        <w:rPr>
          <w:i/>
        </w:rPr>
      </w:pPr>
      <w:r>
        <w:rPr>
          <w:i/>
        </w:rPr>
        <w:t xml:space="preserve">На территории городского округа имеются следующие запасы природных ресурсов: </w:t>
      </w:r>
    </w:p>
    <w:p w:rsidR="006E0955" w:rsidRDefault="006E0955" w:rsidP="006E0955">
      <w:pPr>
        <w:pStyle w:val="af"/>
        <w:ind w:left="360"/>
        <w:rPr>
          <w:i/>
          <w:iCs/>
        </w:rPr>
      </w:pPr>
      <w:r>
        <w:rPr>
          <w:i/>
          <w:iCs/>
        </w:rPr>
        <w:t xml:space="preserve">     </w:t>
      </w:r>
      <w:r>
        <w:rPr>
          <w:i/>
          <w:iCs/>
        </w:rPr>
        <w:tab/>
      </w:r>
      <w:r>
        <w:rPr>
          <w:i/>
          <w:iCs/>
        </w:rPr>
        <w:tab/>
        <w:t xml:space="preserve"> запасы минерального строительного сырья:</w:t>
      </w:r>
    </w:p>
    <w:p w:rsidR="006E0955" w:rsidRDefault="006E0955" w:rsidP="006E0955">
      <w:pPr>
        <w:pStyle w:val="af"/>
        <w:tabs>
          <w:tab w:val="num" w:pos="1428"/>
        </w:tabs>
        <w:overflowPunct/>
        <w:autoSpaceDE/>
        <w:adjustRightInd/>
        <w:ind w:left="1428" w:hanging="360"/>
        <w:rPr>
          <w:i/>
          <w:iCs/>
        </w:rPr>
      </w:pPr>
      <w:r>
        <w:rPr>
          <w:i/>
          <w:iCs/>
        </w:rPr>
        <w:t>Щебень марки 400-600: общие запасы 115 млн.м</w:t>
      </w:r>
      <w:r>
        <w:rPr>
          <w:i/>
          <w:iCs/>
          <w:vertAlign w:val="superscript"/>
        </w:rPr>
        <w:t xml:space="preserve">3 </w:t>
      </w:r>
      <w:r>
        <w:rPr>
          <w:i/>
          <w:iCs/>
        </w:rPr>
        <w:t xml:space="preserve"> ;</w:t>
      </w:r>
    </w:p>
    <w:p w:rsidR="006E0955" w:rsidRDefault="006E0955" w:rsidP="006E0955">
      <w:pPr>
        <w:pStyle w:val="af"/>
        <w:tabs>
          <w:tab w:val="num" w:pos="1428"/>
        </w:tabs>
        <w:overflowPunct/>
        <w:autoSpaceDE/>
        <w:adjustRightInd/>
        <w:ind w:left="1428" w:hanging="360"/>
        <w:rPr>
          <w:i/>
          <w:iCs/>
        </w:rPr>
      </w:pPr>
      <w:r>
        <w:rPr>
          <w:i/>
          <w:iCs/>
        </w:rPr>
        <w:t>кирпичные суглинки: запасы 1,5 млн.м</w:t>
      </w:r>
      <w:r>
        <w:rPr>
          <w:i/>
          <w:iCs/>
          <w:vertAlign w:val="superscript"/>
        </w:rPr>
        <w:t>3</w:t>
      </w:r>
      <w:r>
        <w:rPr>
          <w:i/>
          <w:iCs/>
        </w:rPr>
        <w:t xml:space="preserve"> ;</w:t>
      </w:r>
    </w:p>
    <w:p w:rsidR="006E0955" w:rsidRDefault="006E0955" w:rsidP="006E0955">
      <w:pPr>
        <w:pStyle w:val="af"/>
        <w:tabs>
          <w:tab w:val="num" w:pos="1428"/>
        </w:tabs>
        <w:ind w:left="1428" w:hanging="360"/>
        <w:rPr>
          <w:i/>
          <w:iCs/>
        </w:rPr>
      </w:pPr>
      <w:r>
        <w:rPr>
          <w:i/>
          <w:iCs/>
        </w:rPr>
        <w:t>пески формовочные: общие запасы 849 тыс. м</w:t>
      </w:r>
      <w:r>
        <w:rPr>
          <w:i/>
          <w:iCs/>
          <w:vertAlign w:val="superscript"/>
        </w:rPr>
        <w:t>3</w:t>
      </w:r>
      <w:r>
        <w:rPr>
          <w:i/>
          <w:iCs/>
        </w:rPr>
        <w:t>;</w:t>
      </w:r>
    </w:p>
    <w:p w:rsidR="006E0955" w:rsidRDefault="006E0955" w:rsidP="006E0955">
      <w:pPr>
        <w:pStyle w:val="af"/>
        <w:tabs>
          <w:tab w:val="num" w:pos="1428"/>
        </w:tabs>
        <w:ind w:left="1428" w:hanging="360"/>
        <w:rPr>
          <w:i/>
          <w:iCs/>
        </w:rPr>
      </w:pPr>
      <w:r>
        <w:rPr>
          <w:i/>
          <w:iCs/>
        </w:rPr>
        <w:t>пески строительные : общие запасы 2,03млн.м</w:t>
      </w:r>
      <w:r>
        <w:rPr>
          <w:i/>
          <w:iCs/>
          <w:vertAlign w:val="superscript"/>
        </w:rPr>
        <w:t>3</w:t>
      </w:r>
      <w:r>
        <w:rPr>
          <w:i/>
          <w:iCs/>
        </w:rPr>
        <w:t>;</w:t>
      </w:r>
    </w:p>
    <w:p w:rsidR="006E0955" w:rsidRDefault="006E0955" w:rsidP="006E0955">
      <w:pPr>
        <w:pStyle w:val="af"/>
        <w:tabs>
          <w:tab w:val="num" w:pos="1428"/>
        </w:tabs>
        <w:ind w:left="1428" w:hanging="360"/>
        <w:rPr>
          <w:i/>
          <w:iCs/>
        </w:rPr>
      </w:pPr>
      <w:r>
        <w:rPr>
          <w:i/>
          <w:iCs/>
        </w:rPr>
        <w:t xml:space="preserve">торф: общие запасы 4667 </w:t>
      </w:r>
      <w:proofErr w:type="spellStart"/>
      <w:r>
        <w:rPr>
          <w:i/>
          <w:iCs/>
        </w:rPr>
        <w:t>тыс.тн</w:t>
      </w:r>
      <w:proofErr w:type="spellEnd"/>
      <w:r>
        <w:rPr>
          <w:i/>
          <w:iCs/>
          <w:lang w:val="ru-RU"/>
        </w:rPr>
        <w:t>.</w:t>
      </w:r>
    </w:p>
    <w:p w:rsidR="006E0955" w:rsidRDefault="006E0955" w:rsidP="006E0955">
      <w:pPr>
        <w:pStyle w:val="af"/>
        <w:tabs>
          <w:tab w:val="num" w:pos="1428"/>
        </w:tabs>
        <w:ind w:left="1428" w:hanging="360"/>
        <w:rPr>
          <w:i/>
          <w:iCs/>
        </w:rPr>
      </w:pPr>
      <w:r>
        <w:rPr>
          <w:i/>
          <w:iCs/>
        </w:rPr>
        <w:t xml:space="preserve">сапропели: оценочные запасы 243 </w:t>
      </w:r>
      <w:proofErr w:type="spellStart"/>
      <w:r>
        <w:rPr>
          <w:i/>
          <w:iCs/>
        </w:rPr>
        <w:t>тыс.тн</w:t>
      </w:r>
      <w:proofErr w:type="spellEnd"/>
      <w:r>
        <w:rPr>
          <w:i/>
          <w:iCs/>
          <w:lang w:val="ru-RU"/>
        </w:rPr>
        <w:t>.</w:t>
      </w:r>
    </w:p>
    <w:p w:rsidR="006E0955" w:rsidRDefault="006E0955" w:rsidP="006E0955">
      <w:pPr>
        <w:pStyle w:val="ad"/>
        <w:rPr>
          <w:i/>
        </w:rPr>
      </w:pPr>
      <w:r>
        <w:rPr>
          <w:i/>
        </w:rPr>
        <w:t xml:space="preserve">4. </w:t>
      </w:r>
      <w:proofErr w:type="spellStart"/>
      <w:r>
        <w:rPr>
          <w:i/>
        </w:rPr>
        <w:t>Городкой</w:t>
      </w:r>
      <w:proofErr w:type="spellEnd"/>
      <w:r>
        <w:rPr>
          <w:i/>
        </w:rPr>
        <w:t xml:space="preserve"> округ Кулебаки расположен над уникальным месторождением подземных вод, из которого организовано водоснабжение округа.</w:t>
      </w:r>
    </w:p>
    <w:p w:rsidR="006E0955" w:rsidRDefault="006E0955" w:rsidP="006E0955">
      <w:pPr>
        <w:jc w:val="both"/>
      </w:pPr>
      <w:r>
        <w:t xml:space="preserve">        На территории округа на учете 93 родника. По химическому составу, воды в основном гидрокарбонатные кальциево-магниевые, пресные с невысокой минерализацией. Жесткость 0,5 – 2 мг-</w:t>
      </w:r>
      <w:proofErr w:type="spellStart"/>
      <w:r>
        <w:t>экв</w:t>
      </w:r>
      <w:proofErr w:type="spellEnd"/>
      <w:r>
        <w:t xml:space="preserve"> (мягкие).</w:t>
      </w:r>
    </w:p>
    <w:p w:rsidR="006E0955" w:rsidRDefault="006E0955" w:rsidP="006E0955">
      <w:pPr>
        <w:pStyle w:val="23"/>
        <w:spacing w:line="240" w:lineRule="auto"/>
        <w:ind w:firstLine="708"/>
        <w:jc w:val="both"/>
      </w:pPr>
      <w:r>
        <w:t xml:space="preserve">В городском округе находится  второй в Нижегородской области по размерам крупнейший искусственный пруд </w:t>
      </w:r>
      <w:proofErr w:type="spellStart"/>
      <w:r>
        <w:t>Велетьменский</w:t>
      </w:r>
      <w:proofErr w:type="spellEnd"/>
      <w:r>
        <w:t>, с площадью зеркала 4,04 кв. км.</w:t>
      </w:r>
    </w:p>
    <w:p w:rsidR="006E0955" w:rsidRDefault="006E0955" w:rsidP="006E0955">
      <w:pPr>
        <w:jc w:val="center"/>
        <w:rPr>
          <w:i/>
        </w:rPr>
      </w:pPr>
      <w:r>
        <w:rPr>
          <w:i/>
        </w:rPr>
        <w:t>5. Наличие развитой инженерной инфраструктуры.</w:t>
      </w:r>
    </w:p>
    <w:p w:rsidR="006E0955" w:rsidRDefault="006E0955" w:rsidP="006E0955">
      <w:pPr>
        <w:numPr>
          <w:ilvl w:val="0"/>
          <w:numId w:val="7"/>
        </w:numPr>
        <w:jc w:val="both"/>
      </w:pPr>
      <w:r>
        <w:t xml:space="preserve">Электроснабжение осуществляется от 4 подстанций: </w:t>
      </w:r>
      <w:proofErr w:type="spellStart"/>
      <w:r>
        <w:t>Саваслейская</w:t>
      </w:r>
      <w:proofErr w:type="spellEnd"/>
      <w:r>
        <w:t xml:space="preserve"> ПС 35/6кВ, </w:t>
      </w:r>
      <w:proofErr w:type="spellStart"/>
      <w:r>
        <w:t>Гремячевская</w:t>
      </w:r>
      <w:proofErr w:type="spellEnd"/>
      <w:r>
        <w:t xml:space="preserve"> ПС 110/35/6кВ, </w:t>
      </w:r>
      <w:proofErr w:type="spellStart"/>
      <w:r>
        <w:t>Кулебакская</w:t>
      </w:r>
      <w:proofErr w:type="spellEnd"/>
      <w:r>
        <w:t xml:space="preserve"> ПС 110/35/6кВ и </w:t>
      </w:r>
      <w:proofErr w:type="spellStart"/>
      <w:r>
        <w:t>Тешинская</w:t>
      </w:r>
      <w:proofErr w:type="spellEnd"/>
      <w:r>
        <w:t xml:space="preserve"> ПС 35/10кВ.</w:t>
      </w:r>
      <w:r>
        <w:rPr>
          <w:color w:val="FF0000"/>
        </w:rPr>
        <w:t xml:space="preserve"> </w:t>
      </w:r>
      <w:r>
        <w:t xml:space="preserve">Источником электроснабжения города служит подстанция </w:t>
      </w:r>
      <w:proofErr w:type="spellStart"/>
      <w:r>
        <w:t>Кулебакская</w:t>
      </w:r>
      <w:proofErr w:type="spellEnd"/>
      <w:r>
        <w:t>.</w:t>
      </w:r>
    </w:p>
    <w:p w:rsidR="006E0955" w:rsidRDefault="006E0955" w:rsidP="006E0955">
      <w:pPr>
        <w:numPr>
          <w:ilvl w:val="0"/>
          <w:numId w:val="7"/>
        </w:numPr>
        <w:jc w:val="both"/>
      </w:pPr>
      <w:r>
        <w:t xml:space="preserve"> Газоснабжение осуществляется от магистрального газопровода «Саратов-Центр». В городе действует ГРС мощностью 38 тыс.м3/час.  Округ располагает развитой системой газораспределения.</w:t>
      </w:r>
    </w:p>
    <w:p w:rsidR="006E0955" w:rsidRDefault="006E0955" w:rsidP="006E0955">
      <w:pPr>
        <w:numPr>
          <w:ilvl w:val="0"/>
          <w:numId w:val="7"/>
        </w:numPr>
        <w:jc w:val="both"/>
      </w:pPr>
      <w:r>
        <w:t xml:space="preserve">Водоснабжение осуществляется из артезианских источников (артезианских скважин). </w:t>
      </w:r>
    </w:p>
    <w:p w:rsidR="006E0955" w:rsidRDefault="006E0955" w:rsidP="006E0955">
      <w:pPr>
        <w:numPr>
          <w:ilvl w:val="0"/>
          <w:numId w:val="7"/>
        </w:numPr>
        <w:jc w:val="both"/>
      </w:pPr>
      <w:r>
        <w:t xml:space="preserve">Теплоснабжение осуществляют котельные -28ед., из них работающие на газообразном топливе -23, на угле – 4, 1 </w:t>
      </w:r>
      <w:proofErr w:type="spellStart"/>
      <w:r>
        <w:t>электрокотел</w:t>
      </w:r>
      <w:proofErr w:type="spellEnd"/>
      <w:r>
        <w:t>.</w:t>
      </w:r>
    </w:p>
    <w:p w:rsidR="006E0955" w:rsidRDefault="006E0955" w:rsidP="006E0955">
      <w:pPr>
        <w:ind w:firstLine="708"/>
        <w:jc w:val="both"/>
      </w:pPr>
      <w:r>
        <w:rPr>
          <w:i/>
        </w:rPr>
        <w:t xml:space="preserve">6. В </w:t>
      </w:r>
      <w:proofErr w:type="spellStart"/>
      <w:r>
        <w:rPr>
          <w:i/>
        </w:rPr>
        <w:t>г.о.г</w:t>
      </w:r>
      <w:proofErr w:type="spellEnd"/>
      <w:r>
        <w:rPr>
          <w:i/>
        </w:rPr>
        <w:t>. Кулебаки создана мощная база черной металлургии, развито производство строительных конструкций, пищевая промышленность, функционирует предприятие легкой промышленности</w:t>
      </w:r>
      <w:r>
        <w:t>.</w:t>
      </w:r>
    </w:p>
    <w:p w:rsidR="006E0955" w:rsidRDefault="006E0955" w:rsidP="006E0955">
      <w:pPr>
        <w:ind w:firstLine="708"/>
        <w:jc w:val="both"/>
        <w:rPr>
          <w:i/>
        </w:rPr>
      </w:pPr>
      <w:r>
        <w:rPr>
          <w:i/>
        </w:rPr>
        <w:t>7. Имеются свободные трудовые ресурсы, но в тоже время стоит проблема в наличии высококвалифицированных кадров.</w:t>
      </w:r>
    </w:p>
    <w:p w:rsidR="006E0955" w:rsidRDefault="006E0955" w:rsidP="006E0955">
      <w:pPr>
        <w:ind w:firstLine="708"/>
        <w:jc w:val="both"/>
        <w:rPr>
          <w:i/>
        </w:rPr>
      </w:pPr>
      <w:r>
        <w:rPr>
          <w:i/>
        </w:rPr>
        <w:t>8. На территории существует развитая образовательная структура по подготовке и переподготовке кадров:</w:t>
      </w:r>
    </w:p>
    <w:p w:rsidR="006E0955" w:rsidRDefault="006E0955" w:rsidP="006E0955">
      <w:pPr>
        <w:ind w:left="360"/>
        <w:jc w:val="both"/>
      </w:pPr>
      <w:r>
        <w:t xml:space="preserve">Кулебакский металлургический колледж, </w:t>
      </w:r>
    </w:p>
    <w:p w:rsidR="006E0955" w:rsidRDefault="006E0955" w:rsidP="006E0955">
      <w:pPr>
        <w:ind w:firstLine="360"/>
        <w:jc w:val="both"/>
      </w:pPr>
      <w:r>
        <w:t xml:space="preserve">      Число дневных общеобразовательных школ -16ед</w:t>
      </w:r>
      <w:r w:rsidR="00EC340A">
        <w:t>.+1 (коррекционная школа).</w:t>
      </w:r>
    </w:p>
    <w:p w:rsidR="006E0955" w:rsidRDefault="006E0955" w:rsidP="006E0955">
      <w:pPr>
        <w:ind w:firstLine="360"/>
        <w:jc w:val="both"/>
      </w:pPr>
      <w:r>
        <w:t xml:space="preserve">      </w:t>
      </w:r>
      <w:r>
        <w:rPr>
          <w:i/>
        </w:rPr>
        <w:t>9. Наличие свободных производственных площадей</w:t>
      </w:r>
      <w:r>
        <w:t>.</w:t>
      </w:r>
    </w:p>
    <w:p w:rsidR="006E0955" w:rsidRDefault="006E0955" w:rsidP="006E0955">
      <w:pPr>
        <w:pStyle w:val="31"/>
        <w:spacing w:before="80"/>
        <w:ind w:firstLine="360"/>
        <w:jc w:val="center"/>
        <w:rPr>
          <w:i/>
          <w:sz w:val="24"/>
        </w:rPr>
      </w:pPr>
      <w:r>
        <w:rPr>
          <w:i/>
          <w:sz w:val="24"/>
        </w:rPr>
        <w:t>10. Средства массовой информации (газеты, редакции радиовещания и телевидения):</w:t>
      </w:r>
    </w:p>
    <w:p w:rsidR="006E0955" w:rsidRDefault="006E0955" w:rsidP="006E0955">
      <w:pPr>
        <w:pStyle w:val="a7"/>
        <w:tabs>
          <w:tab w:val="left" w:pos="708"/>
        </w:tabs>
        <w:spacing w:before="80"/>
        <w:rPr>
          <w:b/>
        </w:rPr>
      </w:pPr>
      <w:r>
        <w:rPr>
          <w:b/>
          <w:lang w:val="ru-RU"/>
        </w:rPr>
        <w:t xml:space="preserve">- </w:t>
      </w:r>
      <w:r>
        <w:rPr>
          <w:b/>
        </w:rPr>
        <w:t>Газета «Кулебакский металлист»</w:t>
      </w:r>
    </w:p>
    <w:p w:rsidR="006E0955" w:rsidRDefault="006E0955" w:rsidP="006E0955">
      <w:pPr>
        <w:pStyle w:val="a7"/>
        <w:tabs>
          <w:tab w:val="left" w:pos="708"/>
        </w:tabs>
        <w:spacing w:before="80"/>
      </w:pPr>
      <w:r>
        <w:t xml:space="preserve">Учредитель: редакция газеты и Администрация </w:t>
      </w:r>
      <w:proofErr w:type="spellStart"/>
      <w:r>
        <w:t>г.о.г.Кулебаки</w:t>
      </w:r>
      <w:proofErr w:type="spellEnd"/>
      <w:r>
        <w:t>.</w:t>
      </w:r>
    </w:p>
    <w:p w:rsidR="006E0955" w:rsidRDefault="006E0955" w:rsidP="006E0955">
      <w:pPr>
        <w:pStyle w:val="a7"/>
        <w:tabs>
          <w:tab w:val="left" w:pos="708"/>
        </w:tabs>
        <w:spacing w:before="80"/>
        <w:rPr>
          <w:b/>
        </w:rPr>
      </w:pPr>
      <w:r>
        <w:rPr>
          <w:b/>
          <w:lang w:val="ru-RU"/>
        </w:rPr>
        <w:t>- Г</w:t>
      </w:r>
      <w:proofErr w:type="spellStart"/>
      <w:r>
        <w:rPr>
          <w:b/>
        </w:rPr>
        <w:t>азета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Кировец</w:t>
      </w:r>
      <w:proofErr w:type="spellEnd"/>
      <w:r>
        <w:rPr>
          <w:b/>
        </w:rPr>
        <w:t>»</w:t>
      </w:r>
    </w:p>
    <w:p w:rsidR="006E0955" w:rsidRDefault="006E0955" w:rsidP="006E0955">
      <w:pPr>
        <w:pStyle w:val="a7"/>
        <w:tabs>
          <w:tab w:val="left" w:pos="708"/>
        </w:tabs>
        <w:spacing w:before="80"/>
        <w:rPr>
          <w:lang w:val="ru-RU"/>
        </w:rPr>
      </w:pPr>
      <w:r>
        <w:t>Учредитель: ПАО «Русполимет»</w:t>
      </w:r>
      <w:r>
        <w:rPr>
          <w:lang w:val="ru-RU"/>
        </w:rPr>
        <w:t>.</w:t>
      </w:r>
    </w:p>
    <w:p w:rsidR="006E0955" w:rsidRDefault="006E0955" w:rsidP="006E0955">
      <w:pPr>
        <w:jc w:val="right"/>
      </w:pPr>
      <w:r>
        <w:t>Приложение 2</w:t>
      </w:r>
    </w:p>
    <w:p w:rsidR="006E0955" w:rsidRDefault="006E0955" w:rsidP="006E0955">
      <w:pPr>
        <w:jc w:val="center"/>
        <w:rPr>
          <w:b/>
        </w:rPr>
      </w:pPr>
      <w:r>
        <w:rPr>
          <w:b/>
        </w:rPr>
        <w:t xml:space="preserve">Перечень крупных организаций по видам экономической деятельности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3544"/>
      </w:tblGrid>
      <w:tr w:rsidR="006E0955" w:rsidTr="006E0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Default="006E09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E0955" w:rsidRDefault="006E09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955" w:rsidRDefault="006E09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организации</w:t>
            </w:r>
          </w:p>
          <w:p w:rsidR="006E0955" w:rsidRDefault="006E095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Default="006E09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Форма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Default="006E095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Виды продукции</w:t>
            </w:r>
          </w:p>
        </w:tc>
      </w:tr>
      <w:tr w:rsidR="00356B94" w:rsidRPr="00BE6514" w:rsidTr="006E0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ПАО «</w:t>
            </w:r>
            <w:proofErr w:type="spellStart"/>
            <w:r w:rsidRPr="00BE6514">
              <w:rPr>
                <w:sz w:val="26"/>
                <w:szCs w:val="26"/>
              </w:rPr>
              <w:t>Русполимет</w:t>
            </w:r>
            <w:proofErr w:type="spellEnd"/>
            <w:r w:rsidRPr="00BE651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частная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сталь</w:t>
            </w:r>
          </w:p>
        </w:tc>
      </w:tr>
      <w:tr w:rsidR="00356B94" w:rsidRPr="00BE6514" w:rsidTr="006E0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АО «</w:t>
            </w:r>
            <w:proofErr w:type="spellStart"/>
            <w:r w:rsidRPr="00BE6514">
              <w:rPr>
                <w:sz w:val="26"/>
                <w:szCs w:val="26"/>
              </w:rPr>
              <w:t>Кулебакский</w:t>
            </w:r>
            <w:proofErr w:type="spellEnd"/>
            <w:r w:rsidRPr="00BE6514">
              <w:rPr>
                <w:sz w:val="26"/>
                <w:szCs w:val="26"/>
              </w:rPr>
              <w:t xml:space="preserve"> завод металлоконструкций»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-//-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металлические конструкции</w:t>
            </w:r>
          </w:p>
        </w:tc>
      </w:tr>
      <w:tr w:rsidR="00356B94" w:rsidRPr="00BE6514" w:rsidTr="006E0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ООО «</w:t>
            </w:r>
            <w:proofErr w:type="spellStart"/>
            <w:r w:rsidRPr="00BE6514">
              <w:rPr>
                <w:sz w:val="26"/>
                <w:szCs w:val="26"/>
              </w:rPr>
              <w:t>Кулебакский</w:t>
            </w:r>
            <w:proofErr w:type="spellEnd"/>
            <w:r w:rsidRPr="00BE6514">
              <w:rPr>
                <w:sz w:val="26"/>
                <w:szCs w:val="26"/>
              </w:rPr>
              <w:t xml:space="preserve"> торговый дом»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-//-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велосипед «Малыш, санки детские</w:t>
            </w:r>
          </w:p>
        </w:tc>
      </w:tr>
      <w:tr w:rsidR="00356B94" w:rsidRPr="00BE6514" w:rsidTr="006E09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АО «Хлебозавод»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-//-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Хлебобулочные изделия, безалкогольная продукция,</w:t>
            </w:r>
          </w:p>
        </w:tc>
      </w:tr>
      <w:tr w:rsidR="00356B94" w:rsidRPr="00BE6514" w:rsidTr="006E0955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ООО «</w:t>
            </w:r>
            <w:proofErr w:type="spellStart"/>
            <w:r w:rsidRPr="00BE6514">
              <w:rPr>
                <w:sz w:val="26"/>
                <w:szCs w:val="26"/>
              </w:rPr>
              <w:t>Акваника</w:t>
            </w:r>
            <w:proofErr w:type="spellEnd"/>
            <w:r w:rsidRPr="00BE651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-//-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вода минеральная, безалкогольные напитки</w:t>
            </w:r>
          </w:p>
        </w:tc>
      </w:tr>
      <w:tr w:rsidR="00356B94" w:rsidRPr="00BE6514" w:rsidTr="006E0955">
        <w:trPr>
          <w:trHeight w:val="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B94" w:rsidRPr="00BE6514" w:rsidRDefault="00356B94" w:rsidP="00356B94">
            <w:pPr>
              <w:spacing w:before="120"/>
              <w:jc w:val="center"/>
            </w:pPr>
            <w:r w:rsidRPr="00BE6514"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Филиал АО «Меридиан»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-//-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6B94" w:rsidRPr="00BE6514" w:rsidRDefault="00356B94" w:rsidP="00356B94">
            <w:pPr>
              <w:jc w:val="center"/>
              <w:rPr>
                <w:sz w:val="26"/>
                <w:szCs w:val="26"/>
              </w:rPr>
            </w:pPr>
            <w:r w:rsidRPr="00BE6514">
              <w:rPr>
                <w:sz w:val="26"/>
                <w:szCs w:val="26"/>
              </w:rPr>
              <w:t>Производство швейных изделий (спецодежды)</w:t>
            </w:r>
          </w:p>
        </w:tc>
      </w:tr>
    </w:tbl>
    <w:p w:rsidR="006E0955" w:rsidRPr="00BE6514" w:rsidRDefault="006E0955" w:rsidP="006E0955">
      <w:pPr>
        <w:jc w:val="right"/>
      </w:pPr>
    </w:p>
    <w:p w:rsidR="006E0955" w:rsidRPr="00BE6514" w:rsidRDefault="006E0955" w:rsidP="006E0955">
      <w:pPr>
        <w:jc w:val="right"/>
      </w:pPr>
      <w:r w:rsidRPr="00BE6514">
        <w:t>Приложение 3</w:t>
      </w:r>
    </w:p>
    <w:p w:rsidR="006E0955" w:rsidRPr="00BE6514" w:rsidRDefault="006E0955" w:rsidP="006E0955">
      <w:pPr>
        <w:jc w:val="center"/>
      </w:pPr>
      <w:r w:rsidRPr="00BE6514">
        <w:rPr>
          <w:b/>
        </w:rPr>
        <w:t xml:space="preserve">Перечень сельскохозяйственных организаций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701"/>
        <w:gridCol w:w="3544"/>
      </w:tblGrid>
      <w:tr w:rsidR="006E0955" w:rsidRPr="00BE6514" w:rsidTr="006E09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№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Наименование организации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Форма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18"/>
              </w:rPr>
              <w:t>Виды продукции</w:t>
            </w:r>
          </w:p>
        </w:tc>
      </w:tr>
      <w:tr w:rsidR="006E0955" w:rsidRPr="00BE6514" w:rsidTr="006E09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</w:pPr>
            <w:r w:rsidRPr="00BE6514"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line="360" w:lineRule="auto"/>
            </w:pPr>
            <w:r w:rsidRPr="00BE6514">
              <w:rPr>
                <w:sz w:val="22"/>
                <w:szCs w:val="22"/>
              </w:rPr>
              <w:t>ООО «Изумруд»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общедолевая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t xml:space="preserve">Молоко, мясо </w:t>
            </w:r>
          </w:p>
        </w:tc>
      </w:tr>
      <w:tr w:rsidR="006E0955" w:rsidRPr="00BE6514" w:rsidTr="006E095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</w:pPr>
            <w:r w:rsidRPr="00BE6514"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line="360" w:lineRule="auto"/>
            </w:pPr>
            <w:r w:rsidRPr="00BE6514">
              <w:rPr>
                <w:sz w:val="22"/>
                <w:szCs w:val="22"/>
              </w:rPr>
              <w:t>ООО «Рыбхоз «</w:t>
            </w:r>
            <w:proofErr w:type="spellStart"/>
            <w:r w:rsidRPr="00BE6514">
              <w:rPr>
                <w:sz w:val="22"/>
                <w:szCs w:val="22"/>
              </w:rPr>
              <w:t>Велетьма</w:t>
            </w:r>
            <w:proofErr w:type="spellEnd"/>
            <w:r w:rsidRPr="00BE651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частная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t xml:space="preserve">Рыба </w:t>
            </w:r>
          </w:p>
        </w:tc>
      </w:tr>
    </w:tbl>
    <w:p w:rsidR="006E0955" w:rsidRPr="00BE6514" w:rsidRDefault="006E0955" w:rsidP="006E0955">
      <w:pPr>
        <w:rPr>
          <w:color w:val="FF0000"/>
        </w:rPr>
      </w:pPr>
    </w:p>
    <w:p w:rsidR="006E0955" w:rsidRPr="00BE6514" w:rsidRDefault="006E0955" w:rsidP="006E0955">
      <w:pPr>
        <w:spacing w:line="360" w:lineRule="auto"/>
        <w:jc w:val="center"/>
        <w:rPr>
          <w:b/>
        </w:rPr>
      </w:pPr>
      <w:r w:rsidRPr="00BE6514">
        <w:rPr>
          <w:b/>
        </w:rPr>
        <w:t>Перечень организаций коммунального хозяйства: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752"/>
        <w:gridCol w:w="1702"/>
        <w:gridCol w:w="3542"/>
      </w:tblGrid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№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Наименование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Оказываемые услуги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1.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МУП «Райводоканал»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Муниципальная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2D39E8" w:rsidP="002D39E8">
            <w:r w:rsidRPr="00BE6514">
              <w:t>Холодное водоснабжение</w:t>
            </w:r>
          </w:p>
        </w:tc>
      </w:tr>
      <w:tr w:rsidR="002D39E8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8" w:rsidRPr="00BE6514" w:rsidRDefault="000A37FE">
            <w:r w:rsidRPr="00BE6514">
              <w:t>2.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8" w:rsidRPr="00BE6514" w:rsidRDefault="002D39E8">
            <w:r w:rsidRPr="00BE6514">
              <w:t>МП «</w:t>
            </w:r>
            <w:proofErr w:type="spellStart"/>
            <w:r w:rsidRPr="00BE6514">
              <w:t>КанСток</w:t>
            </w:r>
            <w:proofErr w:type="spellEnd"/>
            <w:r w:rsidRPr="00BE6514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8" w:rsidRPr="00BE6514" w:rsidRDefault="002D39E8">
            <w:r w:rsidRPr="00BE6514">
              <w:t>Муниципальная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E8" w:rsidRPr="00BE6514" w:rsidRDefault="002D39E8">
            <w:r w:rsidRPr="00BE6514">
              <w:t>Водоотведение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3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ООО «Коммунальщик»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2D39E8">
            <w:r w:rsidRPr="00BE6514">
              <w:t xml:space="preserve">Холодное </w:t>
            </w:r>
            <w:r w:rsidR="006E0955" w:rsidRPr="00BE6514">
              <w:t>водоснабжение, водоотведение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4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 xml:space="preserve">ПАО «Газпром </w:t>
            </w:r>
            <w:proofErr w:type="spellStart"/>
            <w:r w:rsidRPr="00BE6514">
              <w:t>межрегионгаз</w:t>
            </w:r>
            <w:proofErr w:type="spellEnd"/>
            <w:r w:rsidRPr="00BE6514">
              <w:t xml:space="preserve"> Нижний Новгород</w:t>
            </w:r>
            <w:r w:rsidR="006E0955" w:rsidRPr="00BE6514">
              <w:t>» (для населения ООО «</w:t>
            </w:r>
            <w:proofErr w:type="spellStart"/>
            <w:r w:rsidR="006E0955" w:rsidRPr="00BE6514">
              <w:t>НижегородЭнергоГазРасчет</w:t>
            </w:r>
            <w:proofErr w:type="spellEnd"/>
            <w:r w:rsidR="006E0955" w:rsidRPr="00BE6514">
              <w:t>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 w:rsidP="000A37F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газоснабжение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5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ООО «Атриум Инвест»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2D39E8">
            <w:r w:rsidRPr="00BE6514">
              <w:t>Т</w:t>
            </w:r>
            <w:r w:rsidR="006E0955" w:rsidRPr="00BE6514">
              <w:t>еплоснабжение</w:t>
            </w:r>
            <w:r w:rsidRPr="00BE6514">
              <w:t>, ГВС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6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 xml:space="preserve">ООО «Бор </w:t>
            </w:r>
            <w:proofErr w:type="spellStart"/>
            <w:r w:rsidRPr="00BE6514">
              <w:t>Теплоэнерго</w:t>
            </w:r>
            <w:proofErr w:type="spellEnd"/>
            <w:r w:rsidRPr="00BE6514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теплоснабжение, ГВС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7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ООО «ПРОМТЕПЛО»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2D39E8">
            <w:r w:rsidRPr="00BE6514">
              <w:t>Т</w:t>
            </w:r>
            <w:r w:rsidR="006E0955" w:rsidRPr="00BE6514">
              <w:t>еплоснабжение</w:t>
            </w:r>
            <w:r w:rsidRPr="00BE6514">
              <w:t>, ГВС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8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ООО ПКФ «Тепло»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2D39E8">
            <w:r w:rsidRPr="00BE6514">
              <w:t>Т</w:t>
            </w:r>
            <w:r w:rsidR="006E0955" w:rsidRPr="00BE6514">
              <w:t>еплоснабжение</w:t>
            </w:r>
            <w:r w:rsidRPr="00BE6514">
              <w:t>, ГВС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9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ООО «ОРБ Нижний»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Частная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вывоз и утилизация ТБО</w:t>
            </w:r>
          </w:p>
        </w:tc>
      </w:tr>
      <w:tr w:rsidR="006E0955" w:rsidRPr="00BE6514" w:rsidTr="006E0955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0A37FE">
            <w:r w:rsidRPr="00BE6514">
              <w:t>10</w:t>
            </w:r>
            <w:r w:rsidR="006E0955" w:rsidRPr="00BE6514">
              <w:t>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 xml:space="preserve">ПАО «ТНС </w:t>
            </w:r>
            <w:proofErr w:type="spellStart"/>
            <w:r w:rsidRPr="00BE6514">
              <w:t>Энерго</w:t>
            </w:r>
            <w:proofErr w:type="spellEnd"/>
            <w:r w:rsidRPr="00BE6514">
              <w:t>-Н</w:t>
            </w:r>
            <w:r w:rsidR="002D39E8" w:rsidRPr="00BE6514">
              <w:t xml:space="preserve">ижний </w:t>
            </w:r>
            <w:r w:rsidRPr="00BE6514">
              <w:t>Н</w:t>
            </w:r>
            <w:r w:rsidR="002D39E8" w:rsidRPr="00BE6514">
              <w:t>овгород</w:t>
            </w:r>
            <w:r w:rsidRPr="00BE6514"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 w:rsidP="000A37FE"/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r w:rsidRPr="00BE6514">
              <w:t>электроснабжение</w:t>
            </w:r>
          </w:p>
        </w:tc>
      </w:tr>
    </w:tbl>
    <w:p w:rsidR="006E0955" w:rsidRPr="00BE6514" w:rsidRDefault="006E0955" w:rsidP="006E0955">
      <w:r w:rsidRPr="00BE6514">
        <w:rPr>
          <w:b/>
        </w:rPr>
        <w:t>Котельные: всего</w:t>
      </w:r>
      <w:r w:rsidRPr="00BE6514">
        <w:t xml:space="preserve"> -28ед. </w:t>
      </w:r>
    </w:p>
    <w:p w:rsidR="006E0955" w:rsidRPr="00BE6514" w:rsidRDefault="006E0955" w:rsidP="006E0955">
      <w:r w:rsidRPr="00BE6514">
        <w:t>В том числе:</w:t>
      </w:r>
    </w:p>
    <w:p w:rsidR="006E0955" w:rsidRPr="00BE6514" w:rsidRDefault="002D39E8" w:rsidP="006E0955">
      <w:r w:rsidRPr="00BE6514">
        <w:t>-газовые -22</w:t>
      </w:r>
      <w:r w:rsidR="006E0955" w:rsidRPr="00BE6514">
        <w:t xml:space="preserve"> ед. </w:t>
      </w:r>
    </w:p>
    <w:p w:rsidR="006E0955" w:rsidRPr="00BE6514" w:rsidRDefault="002D39E8" w:rsidP="006E0955">
      <w:r w:rsidRPr="00BE6514">
        <w:t>-угольные –5</w:t>
      </w:r>
      <w:r w:rsidR="006E0955" w:rsidRPr="00BE6514">
        <w:t xml:space="preserve"> ед. </w:t>
      </w:r>
    </w:p>
    <w:p w:rsidR="006E0955" w:rsidRPr="00BE6514" w:rsidRDefault="006E0955" w:rsidP="006E0955">
      <w:r w:rsidRPr="00BE6514">
        <w:t xml:space="preserve">-электрокотел-1ед. </w:t>
      </w:r>
    </w:p>
    <w:p w:rsidR="006E0955" w:rsidRPr="00BE6514" w:rsidRDefault="006E0955" w:rsidP="006E0955">
      <w:pPr>
        <w:spacing w:line="360" w:lineRule="auto"/>
        <w:jc w:val="right"/>
      </w:pPr>
    </w:p>
    <w:p w:rsidR="006E0955" w:rsidRPr="00BE6514" w:rsidRDefault="006E0955" w:rsidP="006E0955">
      <w:pPr>
        <w:spacing w:line="360" w:lineRule="auto"/>
        <w:jc w:val="right"/>
      </w:pPr>
    </w:p>
    <w:p w:rsidR="006E0955" w:rsidRPr="00BE6514" w:rsidRDefault="006E0955" w:rsidP="006E0955">
      <w:pPr>
        <w:spacing w:line="360" w:lineRule="auto"/>
        <w:jc w:val="right"/>
        <w:rPr>
          <w:b/>
        </w:rPr>
      </w:pPr>
      <w:r w:rsidRPr="00BE6514">
        <w:t>Приложение 4</w:t>
      </w:r>
    </w:p>
    <w:p w:rsidR="006E0955" w:rsidRPr="00BE6514" w:rsidRDefault="006E0955" w:rsidP="006E0955">
      <w:pPr>
        <w:spacing w:after="120"/>
        <w:jc w:val="center"/>
        <w:rPr>
          <w:b/>
        </w:rPr>
      </w:pPr>
      <w:r w:rsidRPr="00BE6514">
        <w:rPr>
          <w:b/>
        </w:rPr>
        <w:t xml:space="preserve">Перечень общеобразовательных школ, школ-интернатов, детских внешкольных учреждений </w:t>
      </w:r>
      <w:r w:rsidR="00EC340A" w:rsidRPr="00BE6514">
        <w:rPr>
          <w:b/>
        </w:rPr>
        <w:t>(по состоянию на 31 декабря 2021</w:t>
      </w:r>
      <w:r w:rsidRPr="00BE6514">
        <w:rPr>
          <w:b/>
        </w:rPr>
        <w:t xml:space="preserve"> года)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70"/>
        <w:gridCol w:w="2878"/>
        <w:gridCol w:w="1319"/>
        <w:gridCol w:w="1164"/>
      </w:tblGrid>
      <w:tr w:rsidR="006E0955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№</w:t>
            </w:r>
          </w:p>
          <w:p w:rsidR="006E0955" w:rsidRPr="00BE6514" w:rsidRDefault="006E0955">
            <w:pPr>
              <w:jc w:val="center"/>
            </w:pPr>
            <w:r w:rsidRPr="00BE6514">
              <w:t>п/п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Наименование, номер и тип учреждения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Местонахождение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>Подчиненность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t xml:space="preserve">Кол-во детей/ мест 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8 «Звездочка»</w:t>
            </w:r>
          </w:p>
          <w:p w:rsidR="00EC340A" w:rsidRPr="00BE6514" w:rsidRDefault="00EC340A" w:rsidP="00EC340A">
            <w:r w:rsidRPr="00BE6514">
              <w:t xml:space="preserve">в </w:t>
            </w:r>
            <w:proofErr w:type="spellStart"/>
            <w:r w:rsidRPr="00BE6514">
              <w:t>т.ч</w:t>
            </w:r>
            <w:proofErr w:type="spellEnd"/>
            <w:r w:rsidRPr="00BE6514">
              <w:t>. семейный д/с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ул.Циолковского,37</w:t>
            </w:r>
          </w:p>
          <w:p w:rsidR="00EC340A" w:rsidRPr="00BE6514" w:rsidRDefault="00EC340A" w:rsidP="00EC340A">
            <w:r w:rsidRPr="00BE6514">
              <w:t>(</w:t>
            </w:r>
            <w:proofErr w:type="spellStart"/>
            <w:r w:rsidRPr="00BE6514">
              <w:t>ж.р</w:t>
            </w:r>
            <w:proofErr w:type="spellEnd"/>
            <w:r w:rsidRPr="00BE6514">
              <w:t>. Северный)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145/174</w:t>
            </w:r>
          </w:p>
          <w:p w:rsidR="00EC340A" w:rsidRPr="00BE6514" w:rsidRDefault="00EC340A" w:rsidP="00EC340A">
            <w:pPr>
              <w:jc w:val="center"/>
            </w:pPr>
            <w:r w:rsidRPr="00BE6514">
              <w:t xml:space="preserve"> в т.ч.11/10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5 «Яблонька»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ул.Матвеичева</w:t>
            </w:r>
            <w:proofErr w:type="spellEnd"/>
            <w:r w:rsidRPr="00BE6514">
              <w:t>, 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82/112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10 «Белочка»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ул.Адм</w:t>
            </w:r>
            <w:proofErr w:type="spellEnd"/>
            <w:r w:rsidRPr="00BE6514">
              <w:t>. Макарова,6а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136/233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11 «Березка»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Мира,12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80/108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15 «Родничок»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Труда,17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100/108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29 «Светлячок»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Адм. Макарова, 72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229/251</w:t>
            </w:r>
          </w:p>
        </w:tc>
      </w:tr>
      <w:tr w:rsidR="00EC340A" w:rsidRPr="00BE6514" w:rsidTr="006E0955">
        <w:trPr>
          <w:cantSplit/>
          <w:trHeight w:val="1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17 «Елочка»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ул.60 лет ВЛКСМ, 4а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76/108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2 «Сказка»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Труда, 11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120/134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9 «Солнышко»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Адм. Макарова 2а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124/116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32 «Теремок»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Урицкого 17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215/178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11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14 «Колокольчик»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Мира 15а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112/132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12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№18 «</w:t>
            </w:r>
            <w:proofErr w:type="spellStart"/>
            <w:r w:rsidRPr="00BE6514">
              <w:t>Рябинушка</w:t>
            </w:r>
            <w:proofErr w:type="spellEnd"/>
            <w:r w:rsidRPr="00BE6514">
              <w:t>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Ул. Олега Кошевого, д130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235/314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13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22 «Тополек»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р.п</w:t>
            </w:r>
            <w:proofErr w:type="spellEnd"/>
            <w:r w:rsidRPr="00BE6514">
              <w:t>. Гремячево-1</w:t>
            </w:r>
          </w:p>
          <w:p w:rsidR="00EC340A" w:rsidRPr="00BE6514" w:rsidRDefault="00EC340A" w:rsidP="00EC340A">
            <w:r w:rsidRPr="00BE6514">
              <w:t>Гагарина 75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35/50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14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26 «Гнездышко»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р.п</w:t>
            </w:r>
            <w:proofErr w:type="spellEnd"/>
            <w:r w:rsidRPr="00BE6514">
              <w:t>. Гремячево</w:t>
            </w:r>
          </w:p>
          <w:p w:rsidR="00EC340A" w:rsidRPr="00BE6514" w:rsidRDefault="00EC340A" w:rsidP="00EC340A">
            <w:proofErr w:type="spellStart"/>
            <w:r w:rsidRPr="00BE6514">
              <w:t>ул.Труда</w:t>
            </w:r>
            <w:proofErr w:type="spellEnd"/>
            <w:r w:rsidRPr="00BE6514">
              <w:t xml:space="preserve"> 8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66/98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15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33 «Дельфин»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р.п.Гремячево-2 (</w:t>
            </w:r>
            <w:proofErr w:type="spellStart"/>
            <w:r w:rsidRPr="00BE6514">
              <w:t>д.Меляево</w:t>
            </w:r>
            <w:proofErr w:type="spellEnd"/>
            <w:r w:rsidRPr="00BE6514">
              <w:t xml:space="preserve">), </w:t>
            </w:r>
            <w:proofErr w:type="spellStart"/>
            <w:r w:rsidRPr="00BE6514">
              <w:t>ул.Ленина</w:t>
            </w:r>
            <w:proofErr w:type="spellEnd"/>
            <w:r w:rsidRPr="00BE6514">
              <w:t xml:space="preserve"> 34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150/173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16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 xml:space="preserve">МБДОУ Д/с № 36  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с.Теплово</w:t>
            </w:r>
            <w:proofErr w:type="spellEnd"/>
            <w:r w:rsidRPr="00BE6514">
              <w:t xml:space="preserve"> </w:t>
            </w:r>
            <w:proofErr w:type="spellStart"/>
            <w:r w:rsidRPr="00BE6514">
              <w:t>ул.Полевая</w:t>
            </w:r>
            <w:proofErr w:type="spellEnd"/>
            <w:r w:rsidRPr="00BE6514">
              <w:t xml:space="preserve"> 42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51/88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17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13 «Колосок»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 xml:space="preserve">с. </w:t>
            </w:r>
            <w:proofErr w:type="spellStart"/>
            <w:r w:rsidRPr="00BE6514">
              <w:t>Мурзицы</w:t>
            </w:r>
            <w:proofErr w:type="spellEnd"/>
            <w:r w:rsidRPr="00BE6514">
              <w:t xml:space="preserve"> </w:t>
            </w:r>
            <w:proofErr w:type="spellStart"/>
            <w:r w:rsidRPr="00BE6514">
              <w:t>ул.Нов</w:t>
            </w:r>
            <w:proofErr w:type="spellEnd"/>
            <w:r w:rsidRPr="00BE6514">
              <w:t>. Стройка, 5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64/69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18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20</w:t>
            </w:r>
          </w:p>
          <w:p w:rsidR="00EC340A" w:rsidRPr="00BE6514" w:rsidRDefault="00EC340A" w:rsidP="00EC340A">
            <w:r w:rsidRPr="00BE6514">
              <w:t>«Ласточка»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с.Саваслейка</w:t>
            </w:r>
            <w:proofErr w:type="spellEnd"/>
            <w:r w:rsidRPr="00BE6514">
              <w:t xml:space="preserve"> </w:t>
            </w:r>
            <w:proofErr w:type="spellStart"/>
            <w:r w:rsidRPr="00BE6514">
              <w:t>ул.Лесная</w:t>
            </w:r>
            <w:proofErr w:type="spellEnd"/>
            <w:r w:rsidRPr="00BE6514">
              <w:t xml:space="preserve"> 1а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97/147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19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 31 «Малыш»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 xml:space="preserve">с. </w:t>
            </w:r>
            <w:proofErr w:type="spellStart"/>
            <w:r w:rsidRPr="00BE6514">
              <w:t>Шилокша</w:t>
            </w:r>
            <w:proofErr w:type="spellEnd"/>
          </w:p>
          <w:p w:rsidR="00EC340A" w:rsidRPr="00BE6514" w:rsidRDefault="00EC340A" w:rsidP="00EC340A">
            <w:proofErr w:type="spellStart"/>
            <w:r w:rsidRPr="00BE6514">
              <w:t>ул.Школьная</w:t>
            </w:r>
            <w:proofErr w:type="spellEnd"/>
            <w:r w:rsidRPr="00BE6514">
              <w:t xml:space="preserve"> 23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38/34</w:t>
            </w:r>
          </w:p>
        </w:tc>
      </w:tr>
      <w:tr w:rsidR="00EC340A" w:rsidRPr="00BE6514" w:rsidTr="006E0955">
        <w:trPr>
          <w:cantSplit/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20</w:t>
            </w: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r w:rsidRPr="00BE6514">
              <w:t>МБДОУ Д/с №35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roofErr w:type="spellStart"/>
            <w:r w:rsidRPr="00BE6514">
              <w:t>с.Ломовка</w:t>
            </w:r>
            <w:proofErr w:type="spellEnd"/>
            <w:r w:rsidRPr="00BE6514">
              <w:t xml:space="preserve">, ул. Торговая, д.25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</w:pPr>
            <w:r w:rsidRPr="00BE6514">
              <w:t>71/76</w:t>
            </w:r>
          </w:p>
        </w:tc>
      </w:tr>
      <w:tr w:rsidR="00EC340A" w:rsidRPr="00BE6514" w:rsidTr="006E095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0A" w:rsidRPr="00BE6514" w:rsidRDefault="00EC340A" w:rsidP="00EC340A">
            <w:pPr>
              <w:jc w:val="center"/>
            </w:pPr>
          </w:p>
        </w:tc>
        <w:tc>
          <w:tcPr>
            <w:tcW w:w="3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40A" w:rsidRPr="00BE6514" w:rsidRDefault="00EC340A" w:rsidP="00EC340A"/>
        </w:tc>
        <w:tc>
          <w:tcPr>
            <w:tcW w:w="4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b/>
              </w:rPr>
            </w:pPr>
            <w:r w:rsidRPr="00BE6514">
              <w:rPr>
                <w:b/>
              </w:rPr>
              <w:t>ИТОГО: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C340A" w:rsidRPr="00BE6514" w:rsidRDefault="00EC340A" w:rsidP="00EC340A">
            <w:pPr>
              <w:jc w:val="center"/>
              <w:rPr>
                <w:b/>
              </w:rPr>
            </w:pPr>
            <w:r w:rsidRPr="00BE6514">
              <w:rPr>
                <w:b/>
              </w:rPr>
              <w:t>2226 /2703</w:t>
            </w:r>
          </w:p>
        </w:tc>
      </w:tr>
    </w:tbl>
    <w:p w:rsidR="006E0955" w:rsidRPr="00BE6514" w:rsidRDefault="006E0955" w:rsidP="006E0955">
      <w:pPr>
        <w:jc w:val="right"/>
        <w:rPr>
          <w:color w:val="FF0000"/>
        </w:rPr>
      </w:pPr>
    </w:p>
    <w:p w:rsidR="006E0955" w:rsidRPr="00BE6514" w:rsidRDefault="006E0955" w:rsidP="006E0955">
      <w:pPr>
        <w:jc w:val="right"/>
        <w:rPr>
          <w:color w:val="FF0000"/>
        </w:rPr>
      </w:pPr>
    </w:p>
    <w:p w:rsidR="006E0955" w:rsidRPr="00BE6514" w:rsidRDefault="006E0955" w:rsidP="006E0955">
      <w:pPr>
        <w:jc w:val="right"/>
        <w:rPr>
          <w:color w:val="FF0000"/>
        </w:rPr>
      </w:pPr>
    </w:p>
    <w:p w:rsidR="006E0955" w:rsidRPr="00BE6514" w:rsidRDefault="006E0955" w:rsidP="006E0955">
      <w:pPr>
        <w:spacing w:after="120"/>
        <w:jc w:val="center"/>
        <w:rPr>
          <w:b/>
        </w:rPr>
      </w:pPr>
      <w:r w:rsidRPr="00BE6514">
        <w:rPr>
          <w:b/>
        </w:rPr>
        <w:t xml:space="preserve">Перечень общеобразовательных школ, школ-интернатов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878"/>
        <w:gridCol w:w="2287"/>
        <w:gridCol w:w="1279"/>
        <w:gridCol w:w="1290"/>
        <w:gridCol w:w="1404"/>
      </w:tblGrid>
      <w:tr w:rsidR="006E0955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№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п/п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Наименование, номер и тип учреждения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Местонахождение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Подчиненность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Численность учащихся/мест (чел.)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Численность работников (чел.)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ул. Гоголя, 27 г.Кулебаки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720/741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58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2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лицей № 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ул. Мира 23а г.Кулебаки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474/450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38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ул. </w:t>
            </w:r>
            <w:proofErr w:type="spellStart"/>
            <w:r w:rsidRPr="00BE6514">
              <w:t>О.Кошевого</w:t>
            </w:r>
            <w:proofErr w:type="spellEnd"/>
            <w:r w:rsidRPr="00BE6514">
              <w:t xml:space="preserve"> 132 </w:t>
            </w:r>
            <w:proofErr w:type="spellStart"/>
            <w:r w:rsidRPr="00BE6514">
              <w:t>г.Кулебаки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700/668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54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4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ул. </w:t>
            </w:r>
            <w:proofErr w:type="spellStart"/>
            <w:r w:rsidRPr="00BE6514">
              <w:t>Догадина</w:t>
            </w:r>
            <w:proofErr w:type="spellEnd"/>
            <w:r w:rsidRPr="00BE6514">
              <w:t xml:space="preserve"> 31 </w:t>
            </w:r>
            <w:proofErr w:type="spellStart"/>
            <w:r w:rsidRPr="00BE6514">
              <w:t>г.Кулебаки</w:t>
            </w:r>
            <w:proofErr w:type="spellEnd"/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670/427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45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5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ул. Труда,15 г.Кулебаки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444/420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40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6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ул. Циолковского, 20 г. Кулебаки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667/496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46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7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МБОУ школа № 10</w:t>
            </w:r>
          </w:p>
          <w:p w:rsidR="00BB4F82" w:rsidRPr="00BE6514" w:rsidRDefault="00BB4F82" w:rsidP="00BB4F82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(до 9класса вкл.)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>ул. Футбольная 3 г.Кулебаки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169/275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20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8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Гремячевская</w:t>
            </w:r>
            <w:proofErr w:type="spellEnd"/>
            <w:r w:rsidRPr="00BE6514">
              <w:t xml:space="preserve"> школа №1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р.п</w:t>
            </w:r>
            <w:proofErr w:type="spellEnd"/>
            <w:r w:rsidRPr="00BE6514">
              <w:t>. Гремячево</w:t>
            </w:r>
          </w:p>
          <w:p w:rsidR="00BB4F82" w:rsidRPr="00BE6514" w:rsidRDefault="00BB4F82" w:rsidP="00BB4F82">
            <w:r w:rsidRPr="00BE6514">
              <w:t>пл. Свободы 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381/445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45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9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Велетьминская</w:t>
            </w:r>
            <w:proofErr w:type="spellEnd"/>
            <w:r w:rsidRPr="00BE6514">
              <w:t xml:space="preserve"> школа </w:t>
            </w:r>
            <w:r w:rsidRPr="00BE6514">
              <w:rPr>
                <w:sz w:val="20"/>
                <w:szCs w:val="20"/>
              </w:rPr>
              <w:t>(до 9класса вкл.)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с.п.Велетьма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ул.Школьная</w:t>
            </w:r>
            <w:proofErr w:type="spellEnd"/>
            <w:r w:rsidRPr="00BE6514">
              <w:t xml:space="preserve"> 18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85/203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17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Саваслейская</w:t>
            </w:r>
            <w:proofErr w:type="spellEnd"/>
            <w:r w:rsidRPr="00BE6514">
              <w:t xml:space="preserve"> школа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с.Саваслейка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ул.Солнечная</w:t>
            </w:r>
            <w:proofErr w:type="spellEnd"/>
            <w:r w:rsidRPr="00BE6514">
              <w:t xml:space="preserve"> д.1а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256/336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31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11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Тепловская</w:t>
            </w:r>
            <w:proofErr w:type="spellEnd"/>
            <w:r w:rsidRPr="00BE6514">
              <w:t xml:space="preserve"> школа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с.Теплово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ул.Школьная</w:t>
            </w:r>
            <w:proofErr w:type="spellEnd"/>
            <w:r w:rsidRPr="00BE6514">
              <w:t xml:space="preserve"> 76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198/295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28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12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Мурзицкая</w:t>
            </w:r>
            <w:proofErr w:type="spellEnd"/>
            <w:r w:rsidRPr="00BE6514">
              <w:t xml:space="preserve"> школа</w:t>
            </w:r>
          </w:p>
          <w:p w:rsidR="00BB4F82" w:rsidRPr="00BE6514" w:rsidRDefault="00BB4F82" w:rsidP="00BB4F82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(до 9класса </w:t>
            </w:r>
            <w:proofErr w:type="spellStart"/>
            <w:r w:rsidRPr="00BE6514">
              <w:rPr>
                <w:sz w:val="20"/>
                <w:szCs w:val="20"/>
              </w:rPr>
              <w:t>вкл</w:t>
            </w:r>
            <w:proofErr w:type="spellEnd"/>
            <w:r w:rsidRPr="00BE6514">
              <w:rPr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с. </w:t>
            </w:r>
            <w:proofErr w:type="spellStart"/>
            <w:r w:rsidRPr="00BE6514">
              <w:t>Мурзицы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ул.Гагарина</w:t>
            </w:r>
            <w:proofErr w:type="spellEnd"/>
            <w:r w:rsidRPr="00BE6514">
              <w:t xml:space="preserve"> 13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142/179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20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13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Ломовская</w:t>
            </w:r>
            <w:proofErr w:type="spellEnd"/>
            <w:r w:rsidRPr="00BE6514">
              <w:t xml:space="preserve"> школа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с. </w:t>
            </w:r>
            <w:proofErr w:type="spellStart"/>
            <w:r w:rsidRPr="00BE6514">
              <w:t>Ломовка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ул.Школьная</w:t>
            </w:r>
            <w:proofErr w:type="spellEnd"/>
            <w:r w:rsidRPr="00BE6514">
              <w:t xml:space="preserve"> 26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152/114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29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14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МКОУ Серебрянская школа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с.Серебрянка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ул.Новая</w:t>
            </w:r>
            <w:proofErr w:type="spellEnd"/>
            <w:r w:rsidRPr="00BE6514">
              <w:t xml:space="preserve"> 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15/141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10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15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Шилокшанская</w:t>
            </w:r>
            <w:proofErr w:type="spellEnd"/>
            <w:r w:rsidRPr="00BE6514">
              <w:t xml:space="preserve"> школа </w:t>
            </w:r>
            <w:r w:rsidRPr="00BE6514">
              <w:rPr>
                <w:sz w:val="20"/>
                <w:szCs w:val="20"/>
              </w:rPr>
              <w:t xml:space="preserve">(до 9класса </w:t>
            </w:r>
            <w:proofErr w:type="spellStart"/>
            <w:r w:rsidRPr="00BE6514">
              <w:rPr>
                <w:sz w:val="20"/>
                <w:szCs w:val="20"/>
              </w:rPr>
              <w:t>вкл</w:t>
            </w:r>
            <w:proofErr w:type="spellEnd"/>
            <w:r w:rsidRPr="00BE6514">
              <w:rPr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с. </w:t>
            </w:r>
            <w:proofErr w:type="spellStart"/>
            <w:r w:rsidRPr="00BE6514">
              <w:t>Шилокша</w:t>
            </w:r>
            <w:proofErr w:type="spellEnd"/>
          </w:p>
          <w:p w:rsidR="00BB4F82" w:rsidRPr="00BE6514" w:rsidRDefault="00BB4F82" w:rsidP="00BB4F82">
            <w:proofErr w:type="spellStart"/>
            <w:r w:rsidRPr="00BE6514">
              <w:t>ул.Школьная</w:t>
            </w:r>
            <w:proofErr w:type="spellEnd"/>
            <w:r w:rsidRPr="00BE6514">
              <w:t xml:space="preserve"> 8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135/94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20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82" w:rsidRPr="00BE6514" w:rsidRDefault="00BB4F82" w:rsidP="00BB4F82">
            <w:pPr>
              <w:jc w:val="center"/>
            </w:pPr>
            <w:r w:rsidRPr="00BE6514">
              <w:t>16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r w:rsidRPr="00BE6514">
              <w:t xml:space="preserve">МБОУ </w:t>
            </w:r>
            <w:proofErr w:type="spellStart"/>
            <w:r w:rsidRPr="00BE6514">
              <w:t>Гремячевская</w:t>
            </w:r>
            <w:proofErr w:type="spellEnd"/>
            <w:r w:rsidRPr="00BE6514">
              <w:t xml:space="preserve"> школа №2 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roofErr w:type="spellStart"/>
            <w:r w:rsidRPr="00BE6514">
              <w:t>р.п</w:t>
            </w:r>
            <w:proofErr w:type="spellEnd"/>
            <w:r w:rsidRPr="00BE6514">
              <w:t>. Гремячево</w:t>
            </w:r>
          </w:p>
          <w:p w:rsidR="00BB4F82" w:rsidRPr="00BE6514" w:rsidRDefault="00BB4F82" w:rsidP="00BB4F82">
            <w:proofErr w:type="spellStart"/>
            <w:r w:rsidRPr="00BE6514">
              <w:t>ул.Ленина</w:t>
            </w:r>
            <w:proofErr w:type="spellEnd"/>
            <w:r w:rsidRPr="00BE6514">
              <w:t xml:space="preserve"> 44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305/441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spacing w:before="120"/>
              <w:jc w:val="center"/>
            </w:pPr>
            <w:r w:rsidRPr="00BE6514">
              <w:t>34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2" w:rsidRPr="00BE6514" w:rsidRDefault="00BB4F82" w:rsidP="00BB4F82">
            <w:pPr>
              <w:jc w:val="center"/>
            </w:pPr>
            <w:r w:rsidRPr="00BE6514">
              <w:t>17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BB4F82" w:rsidP="00BB4F82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BE6514">
              <w:rPr>
                <w:color w:val="000000"/>
              </w:rPr>
              <w:t>ГКОУ "</w:t>
            </w:r>
            <w:proofErr w:type="spellStart"/>
            <w:r w:rsidRPr="00BE6514">
              <w:rPr>
                <w:color w:val="000000"/>
              </w:rPr>
              <w:t>Кулебакская</w:t>
            </w:r>
            <w:proofErr w:type="spellEnd"/>
            <w:r w:rsidRPr="00BE6514">
              <w:rPr>
                <w:color w:val="000000"/>
              </w:rPr>
              <w:t xml:space="preserve"> специальная коррекционная школа" </w:t>
            </w:r>
          </w:p>
          <w:p w:rsidR="00BB4F82" w:rsidRPr="00BE6514" w:rsidRDefault="00BB4F82" w:rsidP="00BB4F82"/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BB4F82" w:rsidP="00BB4F82">
            <w:proofErr w:type="spellStart"/>
            <w:r w:rsidRPr="00BE6514">
              <w:t>г.Кулебаки</w:t>
            </w:r>
            <w:proofErr w:type="spellEnd"/>
            <w:r w:rsidRPr="00BE6514">
              <w:t xml:space="preserve">, </w:t>
            </w:r>
            <w:proofErr w:type="spellStart"/>
            <w:r w:rsidRPr="00BE6514">
              <w:t>ул.Мира</w:t>
            </w:r>
            <w:proofErr w:type="spellEnd"/>
            <w:r w:rsidRPr="00BE6514">
              <w:t>, 35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BB4F82" w:rsidP="00BB4F82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образования, науки и молодёжной политики Нижегородской области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953D04" w:rsidP="00FF5B85">
            <w:pPr>
              <w:spacing w:before="120"/>
              <w:jc w:val="center"/>
            </w:pPr>
            <w:r w:rsidRPr="00BE6514">
              <w:t>159/-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F55A72" w:rsidP="00BB4F82">
            <w:pPr>
              <w:spacing w:before="120"/>
              <w:jc w:val="center"/>
            </w:pPr>
            <w:r w:rsidRPr="00BE6514">
              <w:t>72</w:t>
            </w:r>
          </w:p>
        </w:tc>
      </w:tr>
      <w:tr w:rsidR="00BB4F82" w:rsidRPr="00BE6514" w:rsidTr="00DC4F76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2" w:rsidRPr="00BE6514" w:rsidRDefault="00BB4F82" w:rsidP="00BB4F82">
            <w:pPr>
              <w:jc w:val="center"/>
            </w:pPr>
          </w:p>
        </w:tc>
        <w:tc>
          <w:tcPr>
            <w:tcW w:w="28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BB4F82" w:rsidP="00BB4F82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E6514">
              <w:rPr>
                <w:rFonts w:ascii="Times New Roman" w:hAnsi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BB4F82" w:rsidP="00BB4F82"/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F82" w:rsidRPr="00BE6514" w:rsidRDefault="00BB4F82" w:rsidP="00BB4F82">
            <w:pPr>
              <w:pStyle w:val="4"/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6051DC" w:rsidP="00BB4F82">
            <w:pPr>
              <w:jc w:val="center"/>
              <w:rPr>
                <w:b/>
              </w:rPr>
            </w:pPr>
            <w:r w:rsidRPr="00BE6514">
              <w:rPr>
                <w:b/>
              </w:rPr>
              <w:t>5672</w:t>
            </w:r>
            <w:r w:rsidR="00BB4F82" w:rsidRPr="00BE6514">
              <w:rPr>
                <w:b/>
              </w:rPr>
              <w:t>/ 5725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F82" w:rsidRPr="00BE6514" w:rsidRDefault="006051DC" w:rsidP="006051DC">
            <w:pPr>
              <w:spacing w:before="120"/>
              <w:jc w:val="center"/>
              <w:rPr>
                <w:b/>
              </w:rPr>
            </w:pPr>
            <w:r w:rsidRPr="00BE6514">
              <w:rPr>
                <w:b/>
              </w:rPr>
              <w:t>607</w:t>
            </w:r>
          </w:p>
        </w:tc>
      </w:tr>
    </w:tbl>
    <w:p w:rsidR="006E0955" w:rsidRPr="00BE6514" w:rsidRDefault="006E0955" w:rsidP="006E0955">
      <w:pPr>
        <w:jc w:val="right"/>
        <w:rPr>
          <w:color w:val="FF0000"/>
        </w:rPr>
      </w:pPr>
    </w:p>
    <w:p w:rsidR="006E0955" w:rsidRPr="00BE6514" w:rsidRDefault="006E0955" w:rsidP="006E0955">
      <w:pPr>
        <w:jc w:val="right"/>
      </w:pPr>
      <w:r w:rsidRPr="00BE6514">
        <w:t>Приложение5</w:t>
      </w:r>
    </w:p>
    <w:p w:rsidR="006E0955" w:rsidRPr="00BE6514" w:rsidRDefault="006E0955" w:rsidP="006E0955">
      <w:pPr>
        <w:spacing w:after="120"/>
        <w:jc w:val="center"/>
        <w:rPr>
          <w:b/>
        </w:rPr>
      </w:pPr>
      <w:r w:rsidRPr="00BE6514">
        <w:rPr>
          <w:b/>
        </w:rPr>
        <w:t xml:space="preserve">Перечень профессионально-технических и прочих объектов образования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73"/>
        <w:gridCol w:w="1979"/>
        <w:gridCol w:w="1439"/>
        <w:gridCol w:w="1600"/>
        <w:gridCol w:w="1423"/>
      </w:tblGrid>
      <w:tr w:rsidR="006E0955" w:rsidRPr="00BE6514" w:rsidTr="00944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№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п/п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Наименование, номер и тип учреждения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Местонахождение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ind w:left="-186" w:right="-149"/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Подчиненность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Численность учащихся (чел.)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Численность педагогического состава (чел.)</w:t>
            </w:r>
          </w:p>
        </w:tc>
      </w:tr>
      <w:tr w:rsidR="00944E8D" w:rsidRPr="00BE6514" w:rsidTr="00944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both"/>
            </w:pPr>
            <w:r w:rsidRPr="00BE6514">
              <w:rPr>
                <w:sz w:val="22"/>
                <w:szCs w:val="22"/>
              </w:rPr>
              <w:t xml:space="preserve"> МБУ ДО «Детско-юношеский центр»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ул. Бутова 120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2535, в том числе 210 воспитанников ДООЦ (структурное подразделение) в летний период времени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39</w:t>
            </w:r>
          </w:p>
        </w:tc>
      </w:tr>
      <w:tr w:rsidR="00944E8D" w:rsidRPr="00BE6514" w:rsidTr="00944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514">
              <w:rPr>
                <w:rFonts w:ascii="Times New Roman" w:hAnsi="Times New Roman"/>
                <w:b w:val="0"/>
                <w:sz w:val="22"/>
                <w:szCs w:val="22"/>
              </w:rPr>
              <w:t>МБУ ДО «Кулебакский Центр детского технического творчества»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ул.60 лет ВЛКСМ</w:t>
            </w:r>
          </w:p>
          <w:p w:rsidR="00944E8D" w:rsidRPr="00BE6514" w:rsidRDefault="00944E8D" w:rsidP="00944E8D">
            <w:r w:rsidRPr="00BE6514">
              <w:rPr>
                <w:sz w:val="22"/>
                <w:szCs w:val="22"/>
              </w:rPr>
              <w:t>14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1227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13</w:t>
            </w:r>
          </w:p>
        </w:tc>
      </w:tr>
      <w:tr w:rsidR="00944E8D" w:rsidRPr="00BE6514" w:rsidTr="00944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514">
              <w:rPr>
                <w:rFonts w:ascii="Times New Roman" w:hAnsi="Times New Roman"/>
                <w:b w:val="0"/>
                <w:sz w:val="22"/>
                <w:szCs w:val="22"/>
              </w:rPr>
              <w:t>МБОУ ДО Детско-юношеская спортивная школа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пл. Ленина,6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1342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33</w:t>
            </w:r>
          </w:p>
        </w:tc>
      </w:tr>
      <w:tr w:rsidR="00944E8D" w:rsidRPr="00BE6514" w:rsidTr="00944E8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4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pStyle w:val="4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BE6514">
              <w:rPr>
                <w:rFonts w:ascii="Times New Roman" w:hAnsi="Times New Roman"/>
                <w:b w:val="0"/>
                <w:sz w:val="22"/>
                <w:szCs w:val="22"/>
              </w:rPr>
              <w:t>ГБПОУ (государственное бюджетное профессиональное образовательное учреждение «Кулебакский металлургический колледж»)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 xml:space="preserve">г.Кулебаки ул. </w:t>
            </w:r>
            <w:proofErr w:type="spellStart"/>
            <w:r w:rsidRPr="00BE6514">
              <w:rPr>
                <w:sz w:val="22"/>
                <w:szCs w:val="22"/>
              </w:rPr>
              <w:t>Адм.Макарова</w:t>
            </w:r>
            <w:proofErr w:type="spellEnd"/>
            <w:r w:rsidRPr="00BE651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pPr>
              <w:jc w:val="center"/>
            </w:pPr>
            <w:r w:rsidRPr="00BE6514">
              <w:rPr>
                <w:sz w:val="22"/>
                <w:szCs w:val="22"/>
              </w:rPr>
              <w:t>Министерство образования, науки и молодёжной политики Нижегородской области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C462CE" w:rsidP="00944E8D">
            <w:pPr>
              <w:jc w:val="center"/>
            </w:pPr>
            <w:r w:rsidRPr="00BE6514">
              <w:t>926</w:t>
            </w:r>
          </w:p>
          <w:p w:rsidR="00C462CE" w:rsidRPr="00BE6514" w:rsidRDefault="00944E8D" w:rsidP="00944E8D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(в </w:t>
            </w:r>
            <w:proofErr w:type="spellStart"/>
            <w:r w:rsidRPr="00BE6514">
              <w:rPr>
                <w:sz w:val="20"/>
                <w:szCs w:val="20"/>
              </w:rPr>
              <w:t>т.ч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  <w:r w:rsidR="00C462CE" w:rsidRPr="00BE6514">
              <w:rPr>
                <w:sz w:val="20"/>
                <w:szCs w:val="20"/>
              </w:rPr>
              <w:t xml:space="preserve"> </w:t>
            </w:r>
          </w:p>
          <w:p w:rsidR="00C462CE" w:rsidRPr="00BE6514" w:rsidRDefault="00C462CE" w:rsidP="00944E8D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</w:t>
            </w:r>
            <w:r w:rsidR="00944E8D" w:rsidRPr="00BE6514">
              <w:rPr>
                <w:sz w:val="20"/>
                <w:szCs w:val="20"/>
              </w:rPr>
              <w:t>чники</w:t>
            </w:r>
            <w:r w:rsidRPr="00BE6514">
              <w:rPr>
                <w:sz w:val="20"/>
                <w:szCs w:val="20"/>
              </w:rPr>
              <w:t>-594</w:t>
            </w:r>
          </w:p>
          <w:p w:rsidR="00C462CE" w:rsidRPr="00BE6514" w:rsidRDefault="00C462CE" w:rsidP="00944E8D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Заочники – 95</w:t>
            </w:r>
          </w:p>
          <w:p w:rsidR="00944E8D" w:rsidRPr="00BE6514" w:rsidRDefault="00C462CE" w:rsidP="00944E8D">
            <w:pPr>
              <w:jc w:val="center"/>
            </w:pPr>
            <w:r w:rsidRPr="00BE6514">
              <w:rPr>
                <w:sz w:val="20"/>
                <w:szCs w:val="20"/>
              </w:rPr>
              <w:t>Выпускники-237</w:t>
            </w:r>
            <w:r w:rsidR="00944E8D" w:rsidRPr="00BE6514">
              <w:rPr>
                <w:sz w:val="20"/>
                <w:szCs w:val="20"/>
              </w:rPr>
              <w:t>)</w:t>
            </w:r>
          </w:p>
          <w:p w:rsidR="00944E8D" w:rsidRPr="00BE6514" w:rsidRDefault="00944E8D" w:rsidP="002A3D3F">
            <w:pPr>
              <w:jc w:val="center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E8D" w:rsidRPr="00BE6514" w:rsidRDefault="00944E8D" w:rsidP="00944E8D">
            <w:r w:rsidRPr="00BE6514">
              <w:rPr>
                <w:sz w:val="22"/>
                <w:szCs w:val="22"/>
              </w:rPr>
              <w:t xml:space="preserve">         </w:t>
            </w:r>
            <w:r w:rsidR="00C462CE" w:rsidRPr="00BE6514">
              <w:rPr>
                <w:sz w:val="22"/>
                <w:szCs w:val="22"/>
              </w:rPr>
              <w:t>45</w:t>
            </w:r>
          </w:p>
        </w:tc>
      </w:tr>
    </w:tbl>
    <w:p w:rsidR="006E0955" w:rsidRPr="00BE6514" w:rsidRDefault="006E0955" w:rsidP="006E0955">
      <w:pPr>
        <w:jc w:val="right"/>
        <w:rPr>
          <w:color w:val="FF0000"/>
        </w:rPr>
      </w:pPr>
    </w:p>
    <w:p w:rsidR="00944E8D" w:rsidRPr="00BE6514" w:rsidRDefault="00944E8D" w:rsidP="006E0955">
      <w:pPr>
        <w:jc w:val="right"/>
      </w:pPr>
    </w:p>
    <w:p w:rsidR="00944E8D" w:rsidRPr="00BE6514" w:rsidRDefault="00944E8D" w:rsidP="006E0955">
      <w:pPr>
        <w:jc w:val="right"/>
      </w:pPr>
    </w:p>
    <w:p w:rsidR="006E0955" w:rsidRPr="00BE6514" w:rsidRDefault="006E0955" w:rsidP="006E0955">
      <w:pPr>
        <w:jc w:val="right"/>
      </w:pPr>
      <w:r w:rsidRPr="00BE6514">
        <w:t>Приложение 6</w:t>
      </w:r>
    </w:p>
    <w:p w:rsidR="006E0955" w:rsidRPr="00BE6514" w:rsidRDefault="006E0955" w:rsidP="006E0955">
      <w:pPr>
        <w:spacing w:after="120"/>
        <w:jc w:val="center"/>
        <w:rPr>
          <w:b/>
        </w:rPr>
      </w:pPr>
      <w:r w:rsidRPr="00BE6514">
        <w:rPr>
          <w:b/>
        </w:rPr>
        <w:t xml:space="preserve">Перечень объектов организаций здравоохранения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3423"/>
        <w:gridCol w:w="2522"/>
        <w:gridCol w:w="1982"/>
        <w:gridCol w:w="1211"/>
      </w:tblGrid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№</w:t>
            </w:r>
          </w:p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п/п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Наименование, номер и тип организации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Подчиненность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 xml:space="preserve">Число  </w:t>
            </w:r>
          </w:p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коек /пос. в смену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1.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ГБУЗ </w:t>
            </w:r>
            <w:proofErr w:type="spellStart"/>
            <w:proofErr w:type="gramStart"/>
            <w:r w:rsidRPr="00BE6514">
              <w:rPr>
                <w:sz w:val="20"/>
                <w:szCs w:val="20"/>
              </w:rPr>
              <w:t>НО«</w:t>
            </w:r>
            <w:proofErr w:type="gramEnd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ул.Ст.Разина</w:t>
            </w:r>
            <w:proofErr w:type="spellEnd"/>
            <w:r w:rsidRPr="00BE6514">
              <w:rPr>
                <w:sz w:val="20"/>
                <w:szCs w:val="20"/>
              </w:rPr>
              <w:t xml:space="preserve"> д.95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здравоохранения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284 коек</w:t>
            </w:r>
          </w:p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(в </w:t>
            </w:r>
            <w:proofErr w:type="spellStart"/>
            <w:r w:rsidRPr="00BE6514">
              <w:rPr>
                <w:sz w:val="20"/>
                <w:szCs w:val="20"/>
              </w:rPr>
              <w:t>т.ч</w:t>
            </w:r>
            <w:proofErr w:type="spellEnd"/>
            <w:r w:rsidRPr="00BE6514">
              <w:rPr>
                <w:sz w:val="20"/>
                <w:szCs w:val="20"/>
              </w:rPr>
              <w:t>.  197-круглосуточные, 87-дневной стационар)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1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</w:pPr>
            <w:r w:rsidRPr="00BE6514">
              <w:t>Структурные подразделения: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Стационар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ул.Ст.Разина</w:t>
            </w:r>
            <w:proofErr w:type="spellEnd"/>
            <w:r w:rsidRPr="00BE6514">
              <w:rPr>
                <w:sz w:val="20"/>
                <w:szCs w:val="20"/>
              </w:rPr>
              <w:t xml:space="preserve"> д.112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ГБУЗ,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172 коек (в </w:t>
            </w:r>
            <w:proofErr w:type="spellStart"/>
            <w:r w:rsidRPr="00BE6514">
              <w:rPr>
                <w:sz w:val="20"/>
                <w:szCs w:val="20"/>
              </w:rPr>
              <w:t>т.ч</w:t>
            </w:r>
            <w:proofErr w:type="spellEnd"/>
            <w:r w:rsidRPr="00BE6514">
              <w:rPr>
                <w:sz w:val="20"/>
                <w:szCs w:val="20"/>
              </w:rPr>
              <w:t>. 57-коек дневного)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ул.Ст.Разина</w:t>
            </w:r>
            <w:proofErr w:type="spellEnd"/>
            <w:r w:rsidRPr="00BE6514">
              <w:rPr>
                <w:sz w:val="20"/>
                <w:szCs w:val="20"/>
              </w:rPr>
              <w:t xml:space="preserve"> д.95</w:t>
            </w: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300 посещений</w:t>
            </w:r>
          </w:p>
        </w:tc>
      </w:tr>
      <w:tr w:rsidR="006E0955" w:rsidRPr="00BE6514" w:rsidTr="006E0955">
        <w:trPr>
          <w:trHeight w:val="412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ул.Воровского</w:t>
            </w:r>
            <w:proofErr w:type="spellEnd"/>
            <w:r w:rsidRPr="00BE6514">
              <w:rPr>
                <w:sz w:val="20"/>
                <w:szCs w:val="20"/>
              </w:rPr>
              <w:t xml:space="preserve"> д.1а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ГБУЗ,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250 посещений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Стационар 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ул.Воровского</w:t>
            </w:r>
            <w:proofErr w:type="spellEnd"/>
            <w:r w:rsidRPr="00BE6514">
              <w:rPr>
                <w:sz w:val="20"/>
                <w:szCs w:val="20"/>
              </w:rPr>
              <w:t xml:space="preserve"> д.1-а</w:t>
            </w: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72коек (в </w:t>
            </w:r>
            <w:proofErr w:type="spellStart"/>
            <w:r w:rsidRPr="00BE6514">
              <w:rPr>
                <w:sz w:val="20"/>
                <w:szCs w:val="20"/>
              </w:rPr>
              <w:t>т.ч</w:t>
            </w:r>
            <w:proofErr w:type="spellEnd"/>
            <w:r w:rsidRPr="00BE6514">
              <w:rPr>
                <w:sz w:val="20"/>
                <w:szCs w:val="20"/>
              </w:rPr>
              <w:t>. 10 коек дневного)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Отделение Скорой медицинской помощи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pStyle w:val="af1"/>
              <w:jc w:val="left"/>
              <w:rPr>
                <w:sz w:val="20"/>
                <w:szCs w:val="20"/>
                <w:lang w:val="ru-RU" w:eastAsia="ru-RU"/>
              </w:rPr>
            </w:pPr>
            <w:proofErr w:type="spellStart"/>
            <w:r w:rsidRPr="00BE6514">
              <w:rPr>
                <w:sz w:val="20"/>
                <w:szCs w:val="20"/>
                <w:lang w:val="ru-RU" w:eastAsia="ru-RU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  <w:lang w:val="ru-RU" w:eastAsia="ru-RU"/>
              </w:rPr>
              <w:t>ул.Воровского</w:t>
            </w:r>
            <w:proofErr w:type="spellEnd"/>
            <w:r w:rsidRPr="00BE6514">
              <w:rPr>
                <w:sz w:val="20"/>
                <w:szCs w:val="20"/>
                <w:lang w:val="ru-RU" w:eastAsia="ru-RU"/>
              </w:rPr>
              <w:t xml:space="preserve"> д.1а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ГБУЗ,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Стационар инфекционное отделение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 Циолковского 22-а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20коек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Педиатрическое отделение поликлиники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 Кулибина 36,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 </w:t>
            </w:r>
            <w:proofErr w:type="spellStart"/>
            <w:r w:rsidRPr="00BE6514">
              <w:rPr>
                <w:sz w:val="20"/>
                <w:szCs w:val="20"/>
              </w:rPr>
              <w:t>ул.Ст.Разина</w:t>
            </w:r>
            <w:proofErr w:type="spellEnd"/>
            <w:r w:rsidRPr="00BE6514">
              <w:rPr>
                <w:sz w:val="20"/>
                <w:szCs w:val="20"/>
              </w:rPr>
              <w:t xml:space="preserve"> 97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250 посещений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Стоматологическое отделение поликлиники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ул.60лет ВЛКСМ, д.4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200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Меляевская</w:t>
            </w:r>
            <w:proofErr w:type="spellEnd"/>
            <w:r w:rsidRPr="00BE6514">
              <w:rPr>
                <w:sz w:val="20"/>
                <w:szCs w:val="20"/>
              </w:rPr>
              <w:t xml:space="preserve"> </w:t>
            </w:r>
            <w:proofErr w:type="spellStart"/>
            <w:r w:rsidRPr="00BE6514">
              <w:rPr>
                <w:sz w:val="20"/>
                <w:szCs w:val="20"/>
              </w:rPr>
              <w:t>участковавая</w:t>
            </w:r>
            <w:proofErr w:type="spellEnd"/>
            <w:r w:rsidRPr="00BE6514">
              <w:rPr>
                <w:sz w:val="20"/>
                <w:szCs w:val="20"/>
              </w:rPr>
              <w:t xml:space="preserve"> больница, 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в том числе</w:t>
            </w:r>
          </w:p>
        </w:tc>
        <w:tc>
          <w:tcPr>
            <w:tcW w:w="25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Кулебакский</w:t>
            </w:r>
            <w:proofErr w:type="spellEnd"/>
            <w:r w:rsidRPr="00BE6514">
              <w:rPr>
                <w:sz w:val="20"/>
                <w:szCs w:val="20"/>
              </w:rPr>
              <w:t xml:space="preserve"> район, </w:t>
            </w:r>
            <w:proofErr w:type="spellStart"/>
            <w:r w:rsidRPr="00BE6514">
              <w:rPr>
                <w:sz w:val="20"/>
                <w:szCs w:val="20"/>
              </w:rPr>
              <w:t>п.Гремячево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ул.Ленина</w:t>
            </w:r>
            <w:proofErr w:type="spellEnd"/>
            <w:r w:rsidRPr="00BE6514">
              <w:rPr>
                <w:sz w:val="20"/>
                <w:szCs w:val="20"/>
              </w:rPr>
              <w:t>, д.35, помещение 01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20 коек дневного пребывания</w:t>
            </w: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Стационар</w:t>
            </w:r>
          </w:p>
        </w:tc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75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Поликлиника</w:t>
            </w:r>
          </w:p>
        </w:tc>
        <w:tc>
          <w:tcPr>
            <w:tcW w:w="25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100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</w:p>
        </w:tc>
      </w:tr>
      <w:tr w:rsidR="006E0955" w:rsidRPr="00BE6514" w:rsidTr="006E0955">
        <w:trPr>
          <w:trHeight w:val="840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Саваслейская</w:t>
            </w:r>
            <w:proofErr w:type="spellEnd"/>
            <w:r w:rsidRPr="00BE6514">
              <w:rPr>
                <w:sz w:val="20"/>
                <w:szCs w:val="20"/>
              </w:rPr>
              <w:t xml:space="preserve"> амбулатория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Кулебакский</w:t>
            </w:r>
            <w:proofErr w:type="spellEnd"/>
            <w:r w:rsidRPr="00BE6514">
              <w:rPr>
                <w:sz w:val="20"/>
                <w:szCs w:val="20"/>
              </w:rPr>
              <w:t xml:space="preserve"> район, </w:t>
            </w:r>
            <w:proofErr w:type="spellStart"/>
            <w:r w:rsidRPr="00BE6514">
              <w:rPr>
                <w:sz w:val="20"/>
                <w:szCs w:val="20"/>
              </w:rPr>
              <w:t>с.Саваслейка</w:t>
            </w:r>
            <w:proofErr w:type="spellEnd"/>
            <w:r w:rsidRPr="00BE6514">
              <w:rPr>
                <w:sz w:val="20"/>
                <w:szCs w:val="20"/>
              </w:rPr>
              <w:t xml:space="preserve">, военный городок №1, </w:t>
            </w:r>
            <w:proofErr w:type="gramStart"/>
            <w:r w:rsidRPr="00BE6514">
              <w:rPr>
                <w:sz w:val="20"/>
                <w:szCs w:val="20"/>
              </w:rPr>
              <w:t>зд.№</w:t>
            </w:r>
            <w:proofErr w:type="gramEnd"/>
            <w:r w:rsidRPr="00BE6514">
              <w:rPr>
                <w:sz w:val="20"/>
                <w:szCs w:val="20"/>
              </w:rPr>
              <w:t>473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ГБУЗ </w:t>
            </w:r>
            <w:proofErr w:type="gramStart"/>
            <w:r w:rsidRPr="00BE6514">
              <w:rPr>
                <w:sz w:val="20"/>
                <w:szCs w:val="20"/>
              </w:rPr>
              <w:t>НО  «</w:t>
            </w:r>
            <w:proofErr w:type="spellStart"/>
            <w:proofErr w:type="gramEnd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30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548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Гремячевская</w:t>
            </w:r>
            <w:proofErr w:type="spellEnd"/>
            <w:r w:rsidRPr="00BE6514">
              <w:rPr>
                <w:sz w:val="20"/>
                <w:szCs w:val="20"/>
              </w:rPr>
              <w:t xml:space="preserve"> амбулатория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Кулебакский</w:t>
            </w:r>
            <w:proofErr w:type="spellEnd"/>
            <w:r w:rsidRPr="00BE6514">
              <w:rPr>
                <w:sz w:val="20"/>
                <w:szCs w:val="20"/>
              </w:rPr>
              <w:t xml:space="preserve"> район, </w:t>
            </w:r>
            <w:proofErr w:type="spellStart"/>
            <w:r w:rsidRPr="00BE6514">
              <w:rPr>
                <w:sz w:val="20"/>
                <w:szCs w:val="20"/>
              </w:rPr>
              <w:t>п.Гремячево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ул.Мира</w:t>
            </w:r>
            <w:proofErr w:type="spellEnd"/>
            <w:r w:rsidRPr="00BE6514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30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1680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ФАП  -</w:t>
            </w:r>
            <w:proofErr w:type="gramEnd"/>
            <w:r w:rsidRPr="00BE6514">
              <w:rPr>
                <w:sz w:val="20"/>
                <w:szCs w:val="20"/>
              </w:rPr>
              <w:t>в сельских населенных пунктах         9 единиц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Кулебакский район: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с.Теплово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с.Шилокша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п.Первомайский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п.Молочная</w:t>
            </w:r>
            <w:proofErr w:type="spellEnd"/>
            <w:r w:rsidRPr="00BE6514">
              <w:rPr>
                <w:sz w:val="20"/>
                <w:szCs w:val="20"/>
              </w:rPr>
              <w:t xml:space="preserve"> ферма, </w:t>
            </w:r>
            <w:proofErr w:type="spellStart"/>
            <w:r w:rsidRPr="00BE6514">
              <w:rPr>
                <w:sz w:val="20"/>
                <w:szCs w:val="20"/>
              </w:rPr>
              <w:t>п.Велетьма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д.Серебрянка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д.Михайловка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с.Ломовка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gramStart"/>
            <w:r w:rsidRPr="00BE6514">
              <w:rPr>
                <w:sz w:val="20"/>
                <w:szCs w:val="20"/>
              </w:rPr>
              <w:t>ГБУЗ</w:t>
            </w:r>
            <w:proofErr w:type="gramEnd"/>
            <w:r w:rsidRPr="00BE6514">
              <w:rPr>
                <w:sz w:val="20"/>
                <w:szCs w:val="20"/>
              </w:rPr>
              <w:t xml:space="preserve"> НО «</w:t>
            </w:r>
            <w:proofErr w:type="spellStart"/>
            <w:r w:rsidRPr="00BE6514">
              <w:rPr>
                <w:sz w:val="20"/>
                <w:szCs w:val="20"/>
              </w:rPr>
              <w:t>Кулебакская</w:t>
            </w:r>
            <w:proofErr w:type="spellEnd"/>
            <w:r w:rsidRPr="00BE6514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по 20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551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ООО «Здоровье» медицинский </w:t>
            </w:r>
            <w:proofErr w:type="spellStart"/>
            <w:r w:rsidRPr="00BE6514">
              <w:rPr>
                <w:sz w:val="20"/>
                <w:szCs w:val="20"/>
              </w:rPr>
              <w:t>диагностико</w:t>
            </w:r>
            <w:proofErr w:type="spellEnd"/>
            <w:r w:rsidRPr="00BE6514">
              <w:rPr>
                <w:sz w:val="20"/>
                <w:szCs w:val="20"/>
              </w:rPr>
              <w:t>-консультативный центр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 ул. Войкова-38-А/6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100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697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ООО «МИКО» медицинский центр «Вита»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 ул. Войкова-38-А/2-1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80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  <w:tr w:rsidR="006E0955" w:rsidRPr="00BE6514" w:rsidTr="006E0955">
        <w:trPr>
          <w:trHeight w:val="524"/>
        </w:trPr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ООО «Ареал» стоматологическая клиника «</w:t>
            </w:r>
            <w:proofErr w:type="spellStart"/>
            <w:r w:rsidRPr="00BE6514">
              <w:rPr>
                <w:sz w:val="20"/>
                <w:szCs w:val="20"/>
              </w:rPr>
              <w:t>УльтраМед</w:t>
            </w:r>
            <w:proofErr w:type="spellEnd"/>
            <w:r w:rsidRPr="00BE6514">
              <w:rPr>
                <w:sz w:val="20"/>
                <w:szCs w:val="20"/>
              </w:rPr>
              <w:t>»</w:t>
            </w:r>
          </w:p>
        </w:tc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 ул. </w:t>
            </w:r>
            <w:proofErr w:type="spellStart"/>
            <w:r w:rsidRPr="00BE6514">
              <w:rPr>
                <w:sz w:val="20"/>
                <w:szCs w:val="20"/>
              </w:rPr>
              <w:t>Ст.Разина</w:t>
            </w:r>
            <w:proofErr w:type="spellEnd"/>
            <w:r w:rsidRPr="00BE6514">
              <w:rPr>
                <w:sz w:val="20"/>
                <w:szCs w:val="20"/>
              </w:rPr>
              <w:t xml:space="preserve"> д. 85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Частная собственность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50 </w:t>
            </w:r>
            <w:proofErr w:type="spellStart"/>
            <w:r w:rsidRPr="00BE6514">
              <w:rPr>
                <w:sz w:val="20"/>
                <w:szCs w:val="20"/>
              </w:rPr>
              <w:t>посещ</w:t>
            </w:r>
            <w:proofErr w:type="spellEnd"/>
            <w:r w:rsidRPr="00BE6514">
              <w:rPr>
                <w:sz w:val="20"/>
                <w:szCs w:val="20"/>
              </w:rPr>
              <w:t>.</w:t>
            </w:r>
          </w:p>
        </w:tc>
      </w:tr>
    </w:tbl>
    <w:p w:rsidR="006E0955" w:rsidRPr="00BE6514" w:rsidRDefault="006E0955" w:rsidP="006E0955">
      <w:pPr>
        <w:jc w:val="right"/>
        <w:rPr>
          <w:color w:val="FF0000"/>
        </w:rPr>
      </w:pPr>
    </w:p>
    <w:p w:rsidR="006E0955" w:rsidRPr="00BE6514" w:rsidRDefault="006E0955" w:rsidP="006E0955">
      <w:pPr>
        <w:jc w:val="right"/>
      </w:pPr>
      <w:r w:rsidRPr="00BE6514">
        <w:t>Приложение 7</w:t>
      </w:r>
    </w:p>
    <w:p w:rsidR="006E0955" w:rsidRPr="00BE6514" w:rsidRDefault="006E0955" w:rsidP="006E0955">
      <w:pPr>
        <w:jc w:val="center"/>
        <w:rPr>
          <w:b/>
        </w:rPr>
      </w:pPr>
      <w:r w:rsidRPr="00BE6514">
        <w:rPr>
          <w:b/>
        </w:rPr>
        <w:t xml:space="preserve">Перечень объектов организаций культуры и искусства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3144"/>
        <w:gridCol w:w="2549"/>
        <w:gridCol w:w="1984"/>
        <w:gridCol w:w="1282"/>
      </w:tblGrid>
      <w:tr w:rsidR="006E0955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№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п/п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Наименование, номер и тип организации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Подчиненность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 xml:space="preserve">Число посадочных 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мест (ед.)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>Муниципальное бюджетное учреждение культуры «Культурно-досуговый комплекс»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г.Кулебаки</w:t>
            </w:r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пл.Ленина,2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700</w:t>
            </w:r>
          </w:p>
          <w:p w:rsidR="00E675BA" w:rsidRPr="00BE6514" w:rsidRDefault="00E675BA" w:rsidP="00E675BA">
            <w:pPr>
              <w:spacing w:before="120"/>
              <w:jc w:val="center"/>
            </w:pP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roofErr w:type="spellStart"/>
            <w:r w:rsidRPr="00BE6514">
              <w:rPr>
                <w:sz w:val="22"/>
                <w:szCs w:val="22"/>
              </w:rPr>
              <w:t>Муниицпальное</w:t>
            </w:r>
            <w:proofErr w:type="spellEnd"/>
            <w:r w:rsidRPr="00BE6514">
              <w:rPr>
                <w:sz w:val="22"/>
                <w:szCs w:val="22"/>
              </w:rPr>
              <w:t xml:space="preserve"> бюджетное учреждение культуры «Централизованная клубная система»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с. </w:t>
            </w:r>
            <w:proofErr w:type="spellStart"/>
            <w:r w:rsidRPr="00BE6514">
              <w:rPr>
                <w:sz w:val="22"/>
                <w:szCs w:val="22"/>
              </w:rPr>
              <w:t>Мурзицы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ул. Новая Стройка 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 xml:space="preserve"> 1004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BE6514">
              <w:rPr>
                <w:sz w:val="22"/>
                <w:szCs w:val="22"/>
              </w:rPr>
              <w:t>с.Мурзицы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с.Мурзицы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ул. Новая Стройка,5а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>Дом культуры р/п Гремячево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р/п. </w:t>
            </w:r>
            <w:proofErr w:type="spellStart"/>
            <w:r w:rsidRPr="00BE6514">
              <w:rPr>
                <w:sz w:val="22"/>
                <w:szCs w:val="22"/>
              </w:rPr>
              <w:t>Гремячево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sz w:val="22"/>
                <w:szCs w:val="22"/>
              </w:rPr>
              <w:t>ул.Ульянова</w:t>
            </w:r>
            <w:proofErr w:type="spellEnd"/>
            <w:r w:rsidRPr="00BE6514">
              <w:rPr>
                <w:sz w:val="22"/>
                <w:szCs w:val="22"/>
              </w:rPr>
              <w:t>, 138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120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>Дом культуры р/п Гремячево-2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р/п Гремячево-2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ул.Ленина,45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230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Дом культуры р/п </w:t>
            </w:r>
            <w:proofErr w:type="spellStart"/>
            <w:r w:rsidRPr="00BE6514">
              <w:rPr>
                <w:sz w:val="22"/>
                <w:szCs w:val="22"/>
              </w:rPr>
              <w:t>Велетьма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р/п </w:t>
            </w:r>
            <w:proofErr w:type="spellStart"/>
            <w:r w:rsidRPr="00BE6514">
              <w:rPr>
                <w:sz w:val="22"/>
                <w:szCs w:val="22"/>
              </w:rPr>
              <w:t>Велетьма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ул.Школьная</w:t>
            </w:r>
            <w:proofErr w:type="spellEnd"/>
            <w:r w:rsidRPr="00BE6514">
              <w:rPr>
                <w:sz w:val="22"/>
                <w:szCs w:val="22"/>
              </w:rPr>
              <w:t>, 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264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BE6514">
              <w:rPr>
                <w:sz w:val="22"/>
                <w:szCs w:val="22"/>
              </w:rPr>
              <w:t>с.Теплово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с.Теплово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 ул. Колхозная, 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 xml:space="preserve"> 90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2.6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Дом культуры </w:t>
            </w:r>
            <w:proofErr w:type="spellStart"/>
            <w:r w:rsidRPr="00BE6514">
              <w:rPr>
                <w:sz w:val="22"/>
                <w:szCs w:val="22"/>
              </w:rPr>
              <w:t>с.Ломовка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с.Ломовка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ул.Клубная</w:t>
            </w:r>
            <w:proofErr w:type="spellEnd"/>
            <w:r w:rsidRPr="00BE6514">
              <w:rPr>
                <w:sz w:val="22"/>
                <w:szCs w:val="22"/>
              </w:rPr>
              <w:t>, 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2.7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Клуб </w:t>
            </w:r>
            <w:proofErr w:type="spellStart"/>
            <w:r w:rsidRPr="00BE6514">
              <w:rPr>
                <w:sz w:val="22"/>
                <w:szCs w:val="22"/>
              </w:rPr>
              <w:t>с.Шилокша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с.Шилокша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ул.Школьная,6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50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2.8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Клуб </w:t>
            </w:r>
            <w:proofErr w:type="spellStart"/>
            <w:r w:rsidRPr="00BE6514">
              <w:rPr>
                <w:sz w:val="22"/>
                <w:szCs w:val="22"/>
              </w:rPr>
              <w:t>д.Серебрянка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д.Серебрянка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, </w:t>
            </w:r>
            <w:proofErr w:type="spellStart"/>
            <w:r w:rsidRPr="00BE6514">
              <w:rPr>
                <w:sz w:val="22"/>
                <w:szCs w:val="22"/>
              </w:rPr>
              <w:t>пер.Советский</w:t>
            </w:r>
            <w:proofErr w:type="spellEnd"/>
            <w:r w:rsidRPr="00BE6514">
              <w:rPr>
                <w:sz w:val="22"/>
                <w:szCs w:val="22"/>
              </w:rPr>
              <w:t>, 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rPr>
          <w:trHeight w:val="67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2.9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Клуб </w:t>
            </w:r>
            <w:proofErr w:type="spellStart"/>
            <w:r w:rsidRPr="00BE6514">
              <w:rPr>
                <w:sz w:val="22"/>
                <w:szCs w:val="22"/>
              </w:rPr>
              <w:t>п.Первомайский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п.Первомайский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ул.Зеленая</w:t>
            </w:r>
            <w:proofErr w:type="spellEnd"/>
            <w:r w:rsidRPr="00BE6514">
              <w:rPr>
                <w:sz w:val="22"/>
                <w:szCs w:val="22"/>
              </w:rPr>
              <w:t>, 1а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2.10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Клуб </w:t>
            </w:r>
            <w:proofErr w:type="spellStart"/>
            <w:r w:rsidRPr="00BE6514">
              <w:rPr>
                <w:sz w:val="22"/>
                <w:szCs w:val="22"/>
              </w:rPr>
              <w:t>п.Молочная</w:t>
            </w:r>
            <w:proofErr w:type="spellEnd"/>
            <w:r w:rsidRPr="00BE6514">
              <w:rPr>
                <w:sz w:val="22"/>
                <w:szCs w:val="22"/>
              </w:rPr>
              <w:t xml:space="preserve"> ферма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п.Молочная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фермаг.о.г.Кулебаки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ул.Рабочая</w:t>
            </w:r>
            <w:proofErr w:type="spellEnd"/>
            <w:r w:rsidRPr="00BE6514">
              <w:rPr>
                <w:sz w:val="22"/>
                <w:szCs w:val="22"/>
              </w:rPr>
              <w:t>, 14а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3.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="00F74823" w:rsidRPr="00BE6514">
              <w:rPr>
                <w:sz w:val="22"/>
                <w:szCs w:val="22"/>
              </w:rPr>
              <w:t>образования «</w:t>
            </w:r>
            <w:r w:rsidRPr="00BE6514">
              <w:rPr>
                <w:sz w:val="22"/>
                <w:szCs w:val="22"/>
              </w:rPr>
              <w:t>Детская школа искусств»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пер.Сусанина</w:t>
            </w:r>
            <w:proofErr w:type="spellEnd"/>
            <w:r w:rsidRPr="00BE6514">
              <w:rPr>
                <w:sz w:val="22"/>
                <w:szCs w:val="22"/>
              </w:rPr>
              <w:t>,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4.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="00F74823" w:rsidRPr="00BE6514">
              <w:rPr>
                <w:sz w:val="22"/>
                <w:szCs w:val="22"/>
              </w:rPr>
              <w:t>образования «</w:t>
            </w:r>
            <w:proofErr w:type="spellStart"/>
            <w:r w:rsidRPr="00BE6514">
              <w:rPr>
                <w:sz w:val="22"/>
                <w:szCs w:val="22"/>
              </w:rPr>
              <w:t>Саваслейская</w:t>
            </w:r>
            <w:proofErr w:type="spellEnd"/>
            <w:r w:rsidRPr="00BE6514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с.Саваслейка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г.о.г</w:t>
            </w:r>
            <w:proofErr w:type="spellEnd"/>
            <w:r w:rsidRPr="00BE6514">
              <w:rPr>
                <w:sz w:val="22"/>
                <w:szCs w:val="22"/>
              </w:rPr>
              <w:t>. Кулебаки</w:t>
            </w:r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ул.Гагарина</w:t>
            </w:r>
            <w:proofErr w:type="spellEnd"/>
            <w:r w:rsidRPr="00BE6514">
              <w:rPr>
                <w:sz w:val="22"/>
                <w:szCs w:val="22"/>
              </w:rPr>
              <w:t>, 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t>5..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="00F74823" w:rsidRPr="00BE6514">
              <w:rPr>
                <w:sz w:val="22"/>
                <w:szCs w:val="22"/>
              </w:rPr>
              <w:t>образования «</w:t>
            </w:r>
            <w:proofErr w:type="spellStart"/>
            <w:r w:rsidRPr="00BE6514">
              <w:rPr>
                <w:sz w:val="22"/>
                <w:szCs w:val="22"/>
              </w:rPr>
              <w:t>Гремячевская</w:t>
            </w:r>
            <w:proofErr w:type="spellEnd"/>
            <w:r w:rsidRPr="00BE6514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п.Гремячево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г.о.г.Кулебаки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ул.Ленина,45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r w:rsidRPr="00BE6514">
              <w:t>6.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r w:rsidRPr="00BE6514">
              <w:rPr>
                <w:sz w:val="22"/>
                <w:szCs w:val="22"/>
              </w:rPr>
              <w:t xml:space="preserve">Муниципальное бюджетное учреждение дополнительного </w:t>
            </w:r>
            <w:r w:rsidR="00F74823" w:rsidRPr="00BE6514">
              <w:rPr>
                <w:sz w:val="22"/>
                <w:szCs w:val="22"/>
              </w:rPr>
              <w:t>образования «</w:t>
            </w:r>
            <w:r w:rsidRPr="00BE6514">
              <w:rPr>
                <w:sz w:val="22"/>
                <w:szCs w:val="22"/>
              </w:rPr>
              <w:t>Детская художественная школа»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г.Кулебаки</w:t>
            </w:r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ул.Воровского</w:t>
            </w:r>
            <w:proofErr w:type="spellEnd"/>
            <w:r w:rsidRPr="00BE6514">
              <w:rPr>
                <w:sz w:val="22"/>
                <w:szCs w:val="22"/>
              </w:rPr>
              <w:t>,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t>7.</w:t>
            </w: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Муниципальное бюджетное учреждение культуры «Централизованная библиотечная система»:</w:t>
            </w:r>
          </w:p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Центральная   библиотека (взрослая)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ул.Футбольная</w:t>
            </w:r>
            <w:proofErr w:type="spellEnd"/>
            <w:r w:rsidRPr="00BE6514">
              <w:rPr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 w:val="20"/>
                <w:szCs w:val="20"/>
              </w:rPr>
            </w:pPr>
            <w:r w:rsidRPr="00BE651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E6514">
              <w:rPr>
                <w:bCs/>
                <w:sz w:val="20"/>
                <w:szCs w:val="20"/>
              </w:rPr>
              <w:t>г.о.г</w:t>
            </w:r>
            <w:proofErr w:type="spellEnd"/>
            <w:r w:rsidRPr="00BE6514">
              <w:rPr>
                <w:bCs/>
                <w:sz w:val="20"/>
                <w:szCs w:val="20"/>
              </w:rPr>
              <w:t>. Кулебаки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442</w:t>
            </w: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</w:p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40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Центральная   библиотека (детская)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г. Кулебаки</w:t>
            </w:r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ул.Футбольная</w:t>
            </w:r>
            <w:proofErr w:type="spellEnd"/>
            <w:r w:rsidRPr="00BE6514">
              <w:rPr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60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 xml:space="preserve"> Городская библиотека № 2 (взрослая)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г.  Кулебаки</w:t>
            </w:r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ул.60лет ВЛКСМ,10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50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Городская библиотека № 2 (детская)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г. Кулебаки</w:t>
            </w:r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ул.60лет ВЛКСМ,10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60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Городская библиотека № 4 (взрослая)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пл.Ленина</w:t>
            </w:r>
            <w:proofErr w:type="spellEnd"/>
            <w:r w:rsidRPr="00BE6514">
              <w:rPr>
                <w:sz w:val="22"/>
                <w:szCs w:val="22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7.6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Городская   библиотека № 4 (детская)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г.Кулебаки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пл.Ленина</w:t>
            </w:r>
            <w:proofErr w:type="spellEnd"/>
            <w:r w:rsidRPr="00BE6514">
              <w:rPr>
                <w:sz w:val="22"/>
                <w:szCs w:val="22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7.7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Шилокшанская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с. </w:t>
            </w:r>
            <w:proofErr w:type="spellStart"/>
            <w:r w:rsidRPr="00BE6514">
              <w:rPr>
                <w:sz w:val="22"/>
                <w:szCs w:val="22"/>
              </w:rPr>
              <w:t>Шилокша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ул.Молодежная</w:t>
            </w:r>
            <w:proofErr w:type="spellEnd"/>
            <w:r w:rsidRPr="00BE6514">
              <w:rPr>
                <w:sz w:val="22"/>
                <w:szCs w:val="22"/>
              </w:rPr>
              <w:t>,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11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Ломовская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с. </w:t>
            </w:r>
            <w:proofErr w:type="spellStart"/>
            <w:r w:rsidRPr="00BE6514">
              <w:rPr>
                <w:sz w:val="22"/>
                <w:szCs w:val="22"/>
              </w:rPr>
              <w:t>Ломовка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ул.Набережная</w:t>
            </w:r>
            <w:proofErr w:type="spellEnd"/>
            <w:r w:rsidRPr="00BE6514">
              <w:rPr>
                <w:sz w:val="22"/>
                <w:szCs w:val="22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10</w:t>
            </w:r>
          </w:p>
        </w:tc>
      </w:tr>
      <w:tr w:rsidR="00E675BA" w:rsidRPr="00BE6514" w:rsidTr="006E0955">
        <w:trPr>
          <w:trHeight w:val="63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7.9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Тепловская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с. </w:t>
            </w:r>
            <w:proofErr w:type="spellStart"/>
            <w:r w:rsidRPr="00BE6514">
              <w:rPr>
                <w:sz w:val="22"/>
                <w:szCs w:val="22"/>
              </w:rPr>
              <w:t>Теплово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ул.Школьная</w:t>
            </w:r>
            <w:proofErr w:type="spellEnd"/>
            <w:r w:rsidRPr="00BE6514">
              <w:rPr>
                <w:sz w:val="22"/>
                <w:szCs w:val="22"/>
              </w:rPr>
              <w:t>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14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Гремячевская</w:t>
            </w:r>
            <w:proofErr w:type="spellEnd"/>
            <w:r w:rsidRPr="00BE6514">
              <w:rPr>
                <w:sz w:val="22"/>
                <w:szCs w:val="22"/>
              </w:rPr>
              <w:t xml:space="preserve"> п/библиотека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п. Гремячево</w:t>
            </w:r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ул.Горняков</w:t>
            </w:r>
            <w:proofErr w:type="spellEnd"/>
            <w:r w:rsidRPr="00BE6514">
              <w:rPr>
                <w:sz w:val="22"/>
                <w:szCs w:val="22"/>
              </w:rPr>
              <w:t>,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50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Меляевская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п. </w:t>
            </w:r>
            <w:proofErr w:type="spellStart"/>
            <w:r w:rsidRPr="00BE6514">
              <w:rPr>
                <w:sz w:val="22"/>
                <w:szCs w:val="22"/>
              </w:rPr>
              <w:t>Меляево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ул.Ленина</w:t>
            </w:r>
            <w:proofErr w:type="spellEnd"/>
            <w:r w:rsidRPr="00BE6514">
              <w:rPr>
                <w:sz w:val="22"/>
                <w:szCs w:val="22"/>
              </w:rPr>
              <w:t>,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14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r w:rsidRPr="00BE6514">
              <w:rPr>
                <w:sz w:val="22"/>
                <w:szCs w:val="22"/>
              </w:rPr>
              <w:t>Михайловская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д.Михайловка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>ул.Труда,4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8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Велетьменская</w:t>
            </w:r>
            <w:proofErr w:type="spellEnd"/>
            <w:r w:rsidRPr="00BE6514">
              <w:rPr>
                <w:sz w:val="22"/>
                <w:szCs w:val="22"/>
              </w:rPr>
              <w:t xml:space="preserve"> п/библиотека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п. </w:t>
            </w:r>
            <w:proofErr w:type="spellStart"/>
            <w:r w:rsidRPr="00BE6514">
              <w:rPr>
                <w:sz w:val="22"/>
                <w:szCs w:val="22"/>
              </w:rPr>
              <w:t>Велетьма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ул.Школьная</w:t>
            </w:r>
            <w:proofErr w:type="spellEnd"/>
            <w:r w:rsidRPr="00BE6514">
              <w:rPr>
                <w:sz w:val="22"/>
                <w:szCs w:val="22"/>
              </w:rPr>
              <w:t>,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30</w:t>
            </w:r>
          </w:p>
        </w:tc>
      </w:tr>
      <w:tr w:rsidR="00E675BA" w:rsidRPr="00BE6514" w:rsidTr="006E0955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7.14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Мурзицкая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r w:rsidRPr="00BE6514">
              <w:rPr>
                <w:sz w:val="22"/>
                <w:szCs w:val="22"/>
              </w:rPr>
              <w:t xml:space="preserve">с.  </w:t>
            </w:r>
            <w:proofErr w:type="spellStart"/>
            <w:r w:rsidRPr="00BE6514">
              <w:rPr>
                <w:sz w:val="22"/>
                <w:szCs w:val="22"/>
              </w:rPr>
              <w:t>Мурзицы</w:t>
            </w:r>
            <w:proofErr w:type="spellEnd"/>
            <w:r w:rsidRPr="00BE6514">
              <w:rPr>
                <w:sz w:val="22"/>
                <w:szCs w:val="22"/>
              </w:rPr>
              <w:t xml:space="preserve"> </w:t>
            </w:r>
            <w:proofErr w:type="spellStart"/>
            <w:r w:rsidRPr="00BE6514">
              <w:rPr>
                <w:sz w:val="22"/>
                <w:szCs w:val="22"/>
              </w:rPr>
              <w:t>ул.Строителей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25</w:t>
            </w:r>
          </w:p>
        </w:tc>
      </w:tr>
      <w:tr w:rsidR="00E675BA" w:rsidRPr="00BE6514" w:rsidTr="006E0955">
        <w:trPr>
          <w:trHeight w:val="42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right"/>
            </w:pPr>
            <w:r w:rsidRPr="00BE6514">
              <w:t>7.15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</w:pPr>
            <w:proofErr w:type="spellStart"/>
            <w:r w:rsidRPr="00BE6514">
              <w:rPr>
                <w:sz w:val="22"/>
                <w:szCs w:val="22"/>
              </w:rPr>
              <w:t>Саваслейская</w:t>
            </w:r>
            <w:proofErr w:type="spellEnd"/>
            <w:r w:rsidRPr="00BE6514">
              <w:rPr>
                <w:sz w:val="22"/>
                <w:szCs w:val="22"/>
              </w:rPr>
              <w:t xml:space="preserve"> с/библиотека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с.Саваслейка</w:t>
            </w:r>
            <w:proofErr w:type="spellEnd"/>
          </w:p>
          <w:p w:rsidR="00E675BA" w:rsidRPr="00BE6514" w:rsidRDefault="00E675BA" w:rsidP="00E675BA">
            <w:pPr>
              <w:jc w:val="center"/>
            </w:pPr>
            <w:proofErr w:type="spellStart"/>
            <w:r w:rsidRPr="00BE6514">
              <w:rPr>
                <w:sz w:val="22"/>
                <w:szCs w:val="22"/>
              </w:rPr>
              <w:t>пл.Революции</w:t>
            </w:r>
            <w:proofErr w:type="spellEnd"/>
            <w:r w:rsidRPr="00BE6514">
              <w:rPr>
                <w:sz w:val="22"/>
                <w:szCs w:val="22"/>
              </w:rPr>
              <w:t>,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BA" w:rsidRPr="00BE6514" w:rsidRDefault="00E675BA" w:rsidP="00E675BA">
            <w:pPr>
              <w:keepNext/>
              <w:overflowPunct w:val="0"/>
              <w:autoSpaceDE w:val="0"/>
              <w:autoSpaceDN w:val="0"/>
              <w:adjustRightInd w:val="0"/>
              <w:ind w:left="34"/>
              <w:jc w:val="center"/>
              <w:textAlignment w:val="baseline"/>
              <w:outlineLvl w:val="3"/>
              <w:rPr>
                <w:bCs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5BA" w:rsidRPr="00BE6514" w:rsidRDefault="00E675BA" w:rsidP="00E675BA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10</w:t>
            </w:r>
          </w:p>
        </w:tc>
      </w:tr>
    </w:tbl>
    <w:p w:rsidR="00D21F08" w:rsidRPr="00BE6514" w:rsidRDefault="00D21F08" w:rsidP="006E0955">
      <w:pPr>
        <w:tabs>
          <w:tab w:val="left" w:pos="255"/>
        </w:tabs>
        <w:jc w:val="right"/>
        <w:rPr>
          <w:color w:val="FF0000"/>
        </w:rPr>
      </w:pPr>
    </w:p>
    <w:p w:rsidR="00F50BD8" w:rsidRDefault="006E0955" w:rsidP="006E0955">
      <w:pPr>
        <w:tabs>
          <w:tab w:val="left" w:pos="255"/>
        </w:tabs>
        <w:jc w:val="right"/>
        <w:rPr>
          <w:color w:val="FF0000"/>
        </w:rPr>
      </w:pPr>
      <w:r w:rsidRPr="00BE6514">
        <w:rPr>
          <w:color w:val="FF0000"/>
        </w:rPr>
        <w:tab/>
      </w:r>
    </w:p>
    <w:p w:rsidR="00F50BD8" w:rsidRDefault="00F50BD8" w:rsidP="006E0955">
      <w:pPr>
        <w:tabs>
          <w:tab w:val="left" w:pos="255"/>
        </w:tabs>
        <w:jc w:val="right"/>
        <w:rPr>
          <w:color w:val="FF0000"/>
        </w:rPr>
      </w:pPr>
    </w:p>
    <w:p w:rsidR="00F50BD8" w:rsidRDefault="00F50BD8" w:rsidP="006E0955">
      <w:pPr>
        <w:tabs>
          <w:tab w:val="left" w:pos="255"/>
        </w:tabs>
        <w:jc w:val="right"/>
        <w:rPr>
          <w:color w:val="FF0000"/>
        </w:rPr>
      </w:pPr>
    </w:p>
    <w:p w:rsidR="00F50BD8" w:rsidRDefault="00F50BD8" w:rsidP="006E0955">
      <w:pPr>
        <w:tabs>
          <w:tab w:val="left" w:pos="255"/>
        </w:tabs>
        <w:jc w:val="right"/>
        <w:rPr>
          <w:color w:val="FF0000"/>
        </w:rPr>
      </w:pPr>
    </w:p>
    <w:p w:rsidR="00F50BD8" w:rsidRDefault="00F50BD8" w:rsidP="006E0955">
      <w:pPr>
        <w:tabs>
          <w:tab w:val="left" w:pos="255"/>
        </w:tabs>
        <w:jc w:val="right"/>
        <w:rPr>
          <w:color w:val="FF0000"/>
        </w:rPr>
      </w:pPr>
    </w:p>
    <w:p w:rsidR="006E0955" w:rsidRPr="00BE6514" w:rsidRDefault="006E0955" w:rsidP="006E0955">
      <w:pPr>
        <w:tabs>
          <w:tab w:val="left" w:pos="255"/>
        </w:tabs>
        <w:jc w:val="right"/>
      </w:pPr>
      <w:r w:rsidRPr="00BE6514">
        <w:t>Приложение 9</w:t>
      </w:r>
    </w:p>
    <w:p w:rsidR="006E0955" w:rsidRPr="00BE6514" w:rsidRDefault="006E0955" w:rsidP="006E0955">
      <w:pPr>
        <w:jc w:val="center"/>
        <w:rPr>
          <w:b/>
        </w:rPr>
      </w:pPr>
      <w:r w:rsidRPr="00BE6514">
        <w:rPr>
          <w:b/>
        </w:rPr>
        <w:t>Перечень спортивных сооружений городского округа город Кулебаки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436"/>
        <w:gridCol w:w="3118"/>
        <w:gridCol w:w="3259"/>
        <w:gridCol w:w="1278"/>
      </w:tblGrid>
      <w:tr w:rsidR="006E0955" w:rsidRPr="00BE6514" w:rsidTr="006E0955">
        <w:trPr>
          <w:trHeight w:val="69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№ п/п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Наименование объекта/объектов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Адрес места нахождения объекта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Площадь, м. кв. 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МБУ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 школа №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Гоголя, д. 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288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Гоголя, д. 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4360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Гимнастический зал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Гоголя, д. 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48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лицей №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Мира 23а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648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Мира 23а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2436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школа № 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О Кошевого, 132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275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О Кошевого, 132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800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О Кошевого, 132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2640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E6514">
              <w:rPr>
                <w:sz w:val="20"/>
                <w:szCs w:val="20"/>
              </w:rPr>
              <w:t>Тир</w:t>
            </w:r>
          </w:p>
          <w:p w:rsidR="006E0955" w:rsidRPr="00BE6514" w:rsidRDefault="006E095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E6514">
              <w:rPr>
                <w:sz w:val="20"/>
                <w:szCs w:val="20"/>
              </w:rPr>
              <w:t>Г. Кулебаки, ул. О. Кошевого, д. 2 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BE6514">
              <w:rPr>
                <w:sz w:val="20"/>
                <w:szCs w:val="20"/>
              </w:rPr>
              <w:t>16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4.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школа №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Догадина</w:t>
            </w:r>
            <w:proofErr w:type="spellEnd"/>
            <w:r w:rsidRPr="00BE6514">
              <w:rPr>
                <w:sz w:val="20"/>
                <w:szCs w:val="20"/>
              </w:rPr>
              <w:t>, 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220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Догадина</w:t>
            </w:r>
            <w:proofErr w:type="spellEnd"/>
            <w:r w:rsidRPr="00BE6514">
              <w:rPr>
                <w:sz w:val="20"/>
                <w:szCs w:val="20"/>
              </w:rPr>
              <w:t>, 31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5.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школа№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Труда, 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140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Площадка для подвижных игр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Труда, 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1800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6.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школа № 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Циолковского,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288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Циолковского,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8100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7.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школа №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Кулебаки, ул. Футбольная, 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350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500</w:t>
            </w:r>
          </w:p>
        </w:tc>
      </w:tr>
      <w:tr w:rsidR="006E0955" w:rsidRPr="00BE6514" w:rsidTr="006E0955">
        <w:trPr>
          <w:trHeight w:val="28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8.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Мурзицкая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Кулебакский</w:t>
            </w:r>
            <w:proofErr w:type="spellEnd"/>
            <w:r w:rsidRPr="00BE6514">
              <w:rPr>
                <w:sz w:val="20"/>
                <w:szCs w:val="20"/>
              </w:rPr>
              <w:t xml:space="preserve"> район, </w:t>
            </w: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ул.Гагарина</w:t>
            </w:r>
            <w:proofErr w:type="spellEnd"/>
            <w:r w:rsidRPr="00BE6514">
              <w:rPr>
                <w:sz w:val="20"/>
                <w:szCs w:val="20"/>
              </w:rPr>
              <w:t xml:space="preserve"> дом 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128</w:t>
            </w:r>
          </w:p>
        </w:tc>
      </w:tr>
      <w:tr w:rsidR="006E0955" w:rsidRPr="00BE6514" w:rsidTr="006E0955">
        <w:trPr>
          <w:trHeight w:val="2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Кулебакский</w:t>
            </w:r>
            <w:proofErr w:type="spellEnd"/>
            <w:r w:rsidRPr="00BE6514">
              <w:rPr>
                <w:sz w:val="20"/>
                <w:szCs w:val="20"/>
              </w:rPr>
              <w:t xml:space="preserve"> район, </w:t>
            </w: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  <w:r w:rsidRPr="00BE6514">
              <w:rPr>
                <w:sz w:val="20"/>
                <w:szCs w:val="20"/>
              </w:rPr>
              <w:t xml:space="preserve">, </w:t>
            </w:r>
            <w:proofErr w:type="spellStart"/>
            <w:r w:rsidRPr="00BE6514">
              <w:rPr>
                <w:sz w:val="20"/>
                <w:szCs w:val="20"/>
              </w:rPr>
              <w:t>ул.Гагарина</w:t>
            </w:r>
            <w:proofErr w:type="spellEnd"/>
            <w:r w:rsidRPr="00BE6514">
              <w:rPr>
                <w:sz w:val="20"/>
                <w:szCs w:val="20"/>
              </w:rPr>
              <w:t xml:space="preserve"> дом 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600</w:t>
            </w:r>
          </w:p>
        </w:tc>
      </w:tr>
      <w:tr w:rsidR="006E0955" w:rsidRPr="00BE6514" w:rsidTr="006E0955">
        <w:trPr>
          <w:trHeight w:val="28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9.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Велетьминская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 xml:space="preserve">. </w:t>
            </w:r>
            <w:proofErr w:type="spellStart"/>
            <w:r w:rsidRPr="00BE6514">
              <w:rPr>
                <w:sz w:val="20"/>
                <w:szCs w:val="20"/>
              </w:rPr>
              <w:t>Велетьма</w:t>
            </w:r>
            <w:proofErr w:type="spellEnd"/>
            <w:r w:rsidRPr="00BE6514">
              <w:rPr>
                <w:sz w:val="20"/>
                <w:szCs w:val="20"/>
              </w:rPr>
              <w:t>, ул. Школьная, д. 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</w:tc>
      </w:tr>
      <w:tr w:rsidR="006E0955" w:rsidRPr="00BE6514" w:rsidTr="006E0955">
        <w:trPr>
          <w:trHeight w:val="28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800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10.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Шилокшанская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Шилокша</w:t>
            </w:r>
            <w:proofErr w:type="spellEnd"/>
            <w:r w:rsidRPr="00BE6514">
              <w:rPr>
                <w:sz w:val="20"/>
                <w:szCs w:val="20"/>
              </w:rPr>
              <w:t>, ул. Школьная, д. 8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2226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11.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Ломовская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Приспособленное помещение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с.Ломовка</w:t>
            </w:r>
            <w:proofErr w:type="spellEnd"/>
            <w:r w:rsidRPr="00BE6514">
              <w:rPr>
                <w:sz w:val="20"/>
                <w:szCs w:val="20"/>
              </w:rPr>
              <w:t>, ул. Школьная, д. 26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48 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1662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12.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Тепловская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Теплово</w:t>
            </w:r>
            <w:proofErr w:type="spellEnd"/>
            <w:r w:rsidRPr="00BE6514">
              <w:rPr>
                <w:sz w:val="20"/>
                <w:szCs w:val="20"/>
              </w:rPr>
              <w:t>, ул. Школьная, д. 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288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(школьный стадион)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Теплово</w:t>
            </w:r>
            <w:proofErr w:type="spellEnd"/>
            <w:r w:rsidRPr="00BE6514">
              <w:rPr>
                <w:sz w:val="20"/>
                <w:szCs w:val="20"/>
              </w:rPr>
              <w:t>, ул. Школьная, д. 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2100</w:t>
            </w:r>
          </w:p>
        </w:tc>
      </w:tr>
      <w:tr w:rsidR="006E0955" w:rsidRPr="00BE6514" w:rsidTr="006E0955">
        <w:trPr>
          <w:trHeight w:val="190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13.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Меляевская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р.п.Гремячево</w:t>
            </w:r>
            <w:proofErr w:type="spellEnd"/>
            <w:r w:rsidRPr="00BE6514">
              <w:rPr>
                <w:sz w:val="20"/>
                <w:szCs w:val="20"/>
              </w:rPr>
              <w:t>,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у </w:t>
            </w:r>
            <w:proofErr w:type="spellStart"/>
            <w:r w:rsidRPr="00BE6514">
              <w:rPr>
                <w:sz w:val="20"/>
                <w:szCs w:val="20"/>
              </w:rPr>
              <w:t>л.Ленина</w:t>
            </w:r>
            <w:proofErr w:type="spellEnd"/>
            <w:r w:rsidRPr="00BE6514">
              <w:rPr>
                <w:sz w:val="20"/>
                <w:szCs w:val="20"/>
              </w:rPr>
              <w:t>, д.44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288</w:t>
            </w:r>
          </w:p>
        </w:tc>
      </w:tr>
      <w:tr w:rsidR="006E0955" w:rsidRPr="00BE6514" w:rsidTr="006E0955">
        <w:trPr>
          <w:trHeight w:val="1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Плоскостные сооружения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(школьный стадион)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р.п.Гремячево</w:t>
            </w:r>
            <w:proofErr w:type="spellEnd"/>
            <w:r w:rsidRPr="00BE6514">
              <w:rPr>
                <w:sz w:val="20"/>
                <w:szCs w:val="20"/>
              </w:rPr>
              <w:t>,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у </w:t>
            </w:r>
            <w:proofErr w:type="spellStart"/>
            <w:r w:rsidRPr="00BE6514">
              <w:rPr>
                <w:sz w:val="20"/>
                <w:szCs w:val="20"/>
              </w:rPr>
              <w:t>л.Ленина</w:t>
            </w:r>
            <w:proofErr w:type="spellEnd"/>
            <w:r w:rsidRPr="00BE6514">
              <w:rPr>
                <w:sz w:val="20"/>
                <w:szCs w:val="20"/>
              </w:rPr>
              <w:t>, д.44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918</w:t>
            </w:r>
          </w:p>
        </w:tc>
      </w:tr>
      <w:tr w:rsidR="006E0955" w:rsidRPr="00BE6514" w:rsidTr="006E0955">
        <w:trPr>
          <w:trHeight w:val="188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Тренажерный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р.п.Гремячево</w:t>
            </w:r>
            <w:proofErr w:type="spellEnd"/>
            <w:r w:rsidRPr="00BE6514">
              <w:rPr>
                <w:sz w:val="20"/>
                <w:szCs w:val="20"/>
              </w:rPr>
              <w:t>,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ул.Ленина</w:t>
            </w:r>
            <w:proofErr w:type="spellEnd"/>
            <w:r w:rsidRPr="00BE6514">
              <w:rPr>
                <w:sz w:val="20"/>
                <w:szCs w:val="20"/>
              </w:rPr>
              <w:t>, д.44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54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14.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Гремячевская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>. Гремячево, пл. Свободы,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Плоскостные сооружения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(школьный стадион)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2850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МБОУ </w:t>
            </w:r>
            <w:proofErr w:type="spellStart"/>
            <w:r w:rsidRPr="00BE6514">
              <w:rPr>
                <w:sz w:val="20"/>
                <w:szCs w:val="20"/>
              </w:rPr>
              <w:t>Саваслейская</w:t>
            </w:r>
            <w:proofErr w:type="spellEnd"/>
            <w:r w:rsidRPr="00BE6514">
              <w:rPr>
                <w:sz w:val="20"/>
                <w:szCs w:val="20"/>
              </w:rPr>
              <w:t xml:space="preserve">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Саваслека</w:t>
            </w:r>
            <w:proofErr w:type="spellEnd"/>
            <w:r w:rsidRPr="00BE6514">
              <w:rPr>
                <w:sz w:val="20"/>
                <w:szCs w:val="20"/>
              </w:rPr>
              <w:t>, ул. Солнечная, д. 1А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Плоскостные сооружения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(школьный стадион)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Серебрянская школа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д. Серебрянка, ул. Новая, д.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ГБПОУ КМК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Спортивный зал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Адм.Макарова</w:t>
            </w:r>
            <w:proofErr w:type="spellEnd"/>
            <w:r w:rsidRPr="00BE6514">
              <w:rPr>
                <w:sz w:val="20"/>
                <w:szCs w:val="20"/>
              </w:rPr>
              <w:t>, д.25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340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сооружение (стадион колледжа)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Адм.Макарова</w:t>
            </w:r>
            <w:proofErr w:type="spellEnd"/>
            <w:r w:rsidRPr="00BE6514">
              <w:rPr>
                <w:sz w:val="20"/>
                <w:szCs w:val="20"/>
              </w:rPr>
              <w:t>, д.25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22000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Тир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Адм.Макарова</w:t>
            </w:r>
            <w:proofErr w:type="spellEnd"/>
            <w:r w:rsidRPr="00BE6514">
              <w:rPr>
                <w:sz w:val="20"/>
                <w:szCs w:val="20"/>
              </w:rPr>
              <w:t>, д.25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210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Тренажерный зал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ул. </w:t>
            </w:r>
            <w:proofErr w:type="spellStart"/>
            <w:r w:rsidRPr="00BE6514">
              <w:rPr>
                <w:sz w:val="20"/>
                <w:szCs w:val="20"/>
              </w:rPr>
              <w:t>Адм.Макарова</w:t>
            </w:r>
            <w:proofErr w:type="spellEnd"/>
            <w:r w:rsidRPr="00BE6514">
              <w:rPr>
                <w:sz w:val="20"/>
                <w:szCs w:val="20"/>
              </w:rPr>
              <w:t>, д.25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33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МБОУ ДО ДЮЦ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 Кулибина 34-49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750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  <w:r w:rsidRPr="00BE6514">
              <w:rPr>
                <w:sz w:val="20"/>
                <w:szCs w:val="20"/>
              </w:rPr>
              <w:t>, ул. Строителей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320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с.Саваслейка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с.Саваслейка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Детский сад № 33 «Дельфин»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бассейн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р.п.Гремячево-2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180</w:t>
            </w:r>
          </w:p>
        </w:tc>
      </w:tr>
      <w:tr w:rsidR="00113230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г.Кулебаки </w:t>
            </w:r>
          </w:p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Городской парк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Открытая тренажерная площадка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г. Кулебаки, Городской парк, </w:t>
            </w:r>
            <w:proofErr w:type="spellStart"/>
            <w:r w:rsidRPr="00BE6514">
              <w:rPr>
                <w:sz w:val="20"/>
                <w:szCs w:val="20"/>
              </w:rPr>
              <w:t>ул.Бутова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0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23.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МБУ ДО «ДЮСШ»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 школа № 6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ОАО Русполимет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Мурзицы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с.Теплово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р.п.Гремячево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>. Гремячево-2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Хоккейные коробки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г.Кулебаки</w:t>
            </w:r>
            <w:proofErr w:type="spellEnd"/>
            <w:r w:rsidRPr="00BE6514">
              <w:rPr>
                <w:sz w:val="20"/>
                <w:szCs w:val="20"/>
              </w:rPr>
              <w:t xml:space="preserve"> </w:t>
            </w:r>
            <w:proofErr w:type="gramStart"/>
            <w:r w:rsidRPr="00BE6514">
              <w:rPr>
                <w:sz w:val="20"/>
                <w:szCs w:val="20"/>
              </w:rPr>
              <w:t xml:space="preserve">( </w:t>
            </w:r>
            <w:proofErr w:type="spellStart"/>
            <w:r w:rsidRPr="00BE6514">
              <w:rPr>
                <w:sz w:val="20"/>
                <w:szCs w:val="20"/>
              </w:rPr>
              <w:t>ул.Бутова</w:t>
            </w:r>
            <w:proofErr w:type="spellEnd"/>
            <w:proofErr w:type="gramEnd"/>
            <w:r w:rsidRPr="00BE6514">
              <w:rPr>
                <w:sz w:val="20"/>
                <w:szCs w:val="20"/>
              </w:rPr>
              <w:t xml:space="preserve">, 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ул.Адмирал</w:t>
            </w:r>
            <w:proofErr w:type="spellEnd"/>
            <w:r w:rsidRPr="00BE6514">
              <w:rPr>
                <w:sz w:val="20"/>
                <w:szCs w:val="20"/>
              </w:rPr>
              <w:t xml:space="preserve"> Макарова, </w:t>
            </w:r>
            <w:proofErr w:type="spellStart"/>
            <w:r w:rsidRPr="00BE6514">
              <w:rPr>
                <w:sz w:val="20"/>
                <w:szCs w:val="20"/>
              </w:rPr>
              <w:t>ул.О.Кошевого</w:t>
            </w:r>
            <w:proofErr w:type="spellEnd"/>
            <w:r w:rsidRPr="00BE6514">
              <w:rPr>
                <w:sz w:val="20"/>
                <w:szCs w:val="20"/>
              </w:rPr>
              <w:t xml:space="preserve">) 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с.Мурзицы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с.Теплово</w:t>
            </w:r>
            <w:proofErr w:type="spellEnd"/>
            <w:r w:rsidRPr="00BE6514">
              <w:rPr>
                <w:sz w:val="20"/>
                <w:szCs w:val="20"/>
              </w:rPr>
              <w:br/>
            </w:r>
            <w:proofErr w:type="spellStart"/>
            <w:r w:rsidRPr="00BE6514">
              <w:rPr>
                <w:sz w:val="20"/>
                <w:szCs w:val="20"/>
              </w:rPr>
              <w:t>р.п.Гремячево</w:t>
            </w:r>
            <w:proofErr w:type="spellEnd"/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>. Гремячево-2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с. </w:t>
            </w:r>
            <w:proofErr w:type="spellStart"/>
            <w:r w:rsidRPr="00BE6514">
              <w:rPr>
                <w:sz w:val="20"/>
                <w:szCs w:val="20"/>
              </w:rPr>
              <w:t>Ломовка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1579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24.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 xml:space="preserve">. </w:t>
            </w:r>
            <w:proofErr w:type="spellStart"/>
            <w:r w:rsidRPr="00BE6514">
              <w:rPr>
                <w:sz w:val="20"/>
                <w:szCs w:val="20"/>
              </w:rPr>
              <w:t>Велетьма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proofErr w:type="spellStart"/>
            <w:r w:rsidRPr="00BE6514">
              <w:rPr>
                <w:sz w:val="20"/>
                <w:szCs w:val="20"/>
              </w:rPr>
              <w:t>р.п</w:t>
            </w:r>
            <w:proofErr w:type="spellEnd"/>
            <w:r w:rsidRPr="00BE6514">
              <w:rPr>
                <w:sz w:val="20"/>
                <w:szCs w:val="20"/>
              </w:rPr>
              <w:t xml:space="preserve">. </w:t>
            </w:r>
            <w:proofErr w:type="spellStart"/>
            <w:r w:rsidRPr="00BE6514">
              <w:rPr>
                <w:sz w:val="20"/>
                <w:szCs w:val="20"/>
              </w:rPr>
              <w:t>Велетьма</w:t>
            </w:r>
            <w:proofErr w:type="spellEnd"/>
            <w:r w:rsidRPr="00BE6514">
              <w:rPr>
                <w:sz w:val="20"/>
                <w:szCs w:val="20"/>
              </w:rPr>
              <w:t xml:space="preserve">, ул. Школьная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800</w:t>
            </w:r>
          </w:p>
        </w:tc>
      </w:tr>
      <w:tr w:rsidR="006E0955" w:rsidRPr="00BE6514" w:rsidTr="006E0955">
        <w:trPr>
          <w:trHeight w:val="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25.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МБУ «ФОК в г.</w:t>
            </w:r>
            <w:proofErr w:type="gramStart"/>
            <w:r w:rsidRPr="00BE6514">
              <w:rPr>
                <w:sz w:val="20"/>
                <w:szCs w:val="20"/>
              </w:rPr>
              <w:t>Кулебаки</w:t>
            </w:r>
            <w:proofErr w:type="gramEnd"/>
            <w:r w:rsidRPr="00BE6514">
              <w:rPr>
                <w:sz w:val="20"/>
                <w:szCs w:val="20"/>
              </w:rPr>
              <w:t xml:space="preserve"> НО»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Универсальный спортивный зал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 г.Кулебаки, ул. Серова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1537,3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Ледовая арена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2452,7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Спортивный бассейн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225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Развлекательный бассейн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180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Футбольное поле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5760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аэробики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152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настольного тенниса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113230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321,</w:t>
            </w:r>
            <w:r w:rsidR="006E0955" w:rsidRPr="00BE6514">
              <w:rPr>
                <w:sz w:val="20"/>
                <w:szCs w:val="20"/>
              </w:rPr>
              <w:t>1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Тренажёрный зал 1 этаж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47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единоборств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133,3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фехтования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101,8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Боулинг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251,3</w:t>
            </w:r>
          </w:p>
        </w:tc>
      </w:tr>
      <w:tr w:rsidR="006E0955" w:rsidRPr="00BE6514" w:rsidTr="006E0955">
        <w:trPr>
          <w:trHeight w:val="12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фитнеса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151,9</w:t>
            </w:r>
          </w:p>
        </w:tc>
      </w:tr>
      <w:tr w:rsidR="006E0955" w:rsidRPr="00BE6514" w:rsidTr="006E0955">
        <w:trPr>
          <w:trHeight w:val="229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F74823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лыжная трасса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F74823" w:rsidP="00F74823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2км</w:t>
            </w:r>
          </w:p>
        </w:tc>
      </w:tr>
      <w:tr w:rsidR="006E0955" w:rsidRPr="00BE6514" w:rsidTr="006E0955">
        <w:trPr>
          <w:trHeight w:val="33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МБУ ДО «ДЮСШ»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064A0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Унив</w:t>
            </w:r>
            <w:r w:rsidR="006E0955" w:rsidRPr="00BE6514">
              <w:rPr>
                <w:sz w:val="20"/>
                <w:szCs w:val="20"/>
              </w:rPr>
              <w:t>ерсальный спортивный зал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борьбы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бокса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Зал тяжелой атлетике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Стадион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 xml:space="preserve">(волейбольная площадка, городошная площадка, баскетбольная площадка, сектор для прыжков в яму, беговые дорожки, футбольное поле)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пл. Ленина, 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540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288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162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42500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  <w:tr w:rsidR="006E0955" w:rsidRPr="00BE6514" w:rsidTr="006E0955">
        <w:trPr>
          <w:trHeight w:val="18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26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 Кулебаки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плоскостное спортивное сооружение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 Адм. Макарова, 45а</w:t>
            </w:r>
          </w:p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 Циолковского, 20</w:t>
            </w:r>
          </w:p>
          <w:p w:rsidR="006E0955" w:rsidRPr="00BE6514" w:rsidRDefault="006E0955">
            <w:pPr>
              <w:rPr>
                <w:sz w:val="20"/>
                <w:szCs w:val="20"/>
              </w:rPr>
            </w:pPr>
          </w:p>
          <w:p w:rsidR="006E0955" w:rsidRPr="00BE6514" w:rsidRDefault="006E0955">
            <w:pPr>
              <w:rPr>
                <w:sz w:val="20"/>
                <w:szCs w:val="20"/>
              </w:rPr>
            </w:pPr>
          </w:p>
          <w:p w:rsidR="006E0955" w:rsidRPr="00BE6514" w:rsidRDefault="006E0955">
            <w:pPr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г.Кулебаки, ул. Мира, 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0955" w:rsidRPr="00BE6514" w:rsidRDefault="006E0955" w:rsidP="006E0955">
      <w:pPr>
        <w:tabs>
          <w:tab w:val="left" w:pos="255"/>
        </w:tabs>
        <w:jc w:val="right"/>
        <w:rPr>
          <w:color w:val="FF0000"/>
        </w:rPr>
      </w:pPr>
    </w:p>
    <w:p w:rsidR="006E0955" w:rsidRPr="00BE6514" w:rsidRDefault="006E0955" w:rsidP="006E0955">
      <w:pPr>
        <w:tabs>
          <w:tab w:val="left" w:pos="255"/>
        </w:tabs>
        <w:jc w:val="right"/>
      </w:pPr>
      <w:r w:rsidRPr="00BE6514">
        <w:t>Приложение 10</w:t>
      </w:r>
    </w:p>
    <w:p w:rsidR="006E0955" w:rsidRPr="00BE6514" w:rsidRDefault="006E0955" w:rsidP="006E0955">
      <w:pPr>
        <w:jc w:val="center"/>
        <w:rPr>
          <w:b/>
        </w:rPr>
      </w:pPr>
      <w:r w:rsidRPr="00BE6514">
        <w:rPr>
          <w:b/>
        </w:rPr>
        <w:t xml:space="preserve">Перечень объектов организаций социального обслуживания 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1842"/>
        <w:gridCol w:w="2266"/>
        <w:gridCol w:w="1140"/>
      </w:tblGrid>
      <w:tr w:rsidR="006E0955" w:rsidRPr="00BE6514" w:rsidTr="006E0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№</w:t>
            </w:r>
          </w:p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п/п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Наименование, номер и тип учреждения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Местонахождение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Подчиненность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</w:rPr>
            </w:pPr>
            <w:r w:rsidRPr="00BE6514">
              <w:rPr>
                <w:sz w:val="20"/>
              </w:rPr>
              <w:t>Число мест/ число персонала</w:t>
            </w:r>
          </w:p>
        </w:tc>
      </w:tr>
      <w:tr w:rsidR="006E0955" w:rsidRPr="00BE6514" w:rsidTr="006E0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1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Государственное казенное учреждение Нижегородской области «Управление социальной защиты населения городского округа город Кулебаки»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 xml:space="preserve">Кулебаки </w:t>
            </w:r>
          </w:p>
          <w:p w:rsidR="006E0955" w:rsidRPr="00BE6514" w:rsidRDefault="006E0955">
            <w:r w:rsidRPr="00BE6514">
              <w:rPr>
                <w:sz w:val="22"/>
                <w:szCs w:val="22"/>
              </w:rPr>
              <w:t>ул. Воровского, 48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-/40</w:t>
            </w:r>
          </w:p>
        </w:tc>
      </w:tr>
      <w:tr w:rsidR="006E0955" w:rsidRPr="00BE6514" w:rsidTr="006E0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2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ГБУ «Кулебакский дом-интернат для престарелых и инвалидов»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Кулебаки</w:t>
            </w:r>
          </w:p>
          <w:p w:rsidR="006E0955" w:rsidRPr="00BE6514" w:rsidRDefault="006E0955">
            <w:r w:rsidRPr="00BE6514">
              <w:rPr>
                <w:sz w:val="22"/>
                <w:szCs w:val="22"/>
              </w:rPr>
              <w:t>ул. Ст. Разина, 195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45/51</w:t>
            </w:r>
          </w:p>
        </w:tc>
      </w:tr>
      <w:tr w:rsidR="006E0955" w:rsidRPr="00BE6514" w:rsidTr="006E0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ГБУ «Центр социальной помощи семье и детям городского округа город Кулебаки»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r w:rsidRPr="00BE6514">
              <w:rPr>
                <w:sz w:val="22"/>
                <w:szCs w:val="22"/>
              </w:rPr>
              <w:t xml:space="preserve">Кулебаки </w:t>
            </w:r>
          </w:p>
          <w:p w:rsidR="006E0955" w:rsidRPr="00BE6514" w:rsidRDefault="006E0955">
            <w:r w:rsidRPr="00BE6514">
              <w:rPr>
                <w:sz w:val="22"/>
                <w:szCs w:val="22"/>
              </w:rPr>
              <w:t>ул. Толстого 10</w:t>
            </w:r>
          </w:p>
          <w:p w:rsidR="006E0955" w:rsidRPr="00BE6514" w:rsidRDefault="006E0955"/>
          <w:p w:rsidR="006E0955" w:rsidRPr="00BE6514" w:rsidRDefault="006E0955">
            <w:r w:rsidRPr="00BE6514">
              <w:rPr>
                <w:sz w:val="22"/>
                <w:szCs w:val="22"/>
              </w:rPr>
              <w:t>ул. Бутова 124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955" w:rsidRPr="00BE6514" w:rsidRDefault="006E0955">
            <w:pPr>
              <w:spacing w:before="120"/>
              <w:jc w:val="center"/>
              <w:rPr>
                <w:sz w:val="21"/>
                <w:szCs w:val="21"/>
              </w:rPr>
            </w:pPr>
            <w:r w:rsidRPr="00BE6514">
              <w:rPr>
                <w:sz w:val="22"/>
                <w:szCs w:val="22"/>
              </w:rPr>
              <w:t xml:space="preserve">40-отделение </w:t>
            </w:r>
            <w:r w:rsidR="00060909" w:rsidRPr="00BE6514">
              <w:rPr>
                <w:sz w:val="21"/>
                <w:szCs w:val="21"/>
              </w:rPr>
              <w:t>дневного пребывания/5</w:t>
            </w:r>
            <w:r w:rsidRPr="00BE6514">
              <w:rPr>
                <w:sz w:val="21"/>
                <w:szCs w:val="21"/>
              </w:rPr>
              <w:t>5</w:t>
            </w:r>
          </w:p>
          <w:p w:rsidR="006E0955" w:rsidRPr="00BE6514" w:rsidRDefault="006E0955">
            <w:pPr>
              <w:spacing w:before="120"/>
              <w:jc w:val="center"/>
            </w:pPr>
          </w:p>
        </w:tc>
      </w:tr>
      <w:tr w:rsidR="006E0955" w:rsidRPr="00BE6514" w:rsidTr="006E09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955" w:rsidRPr="00BE6514" w:rsidRDefault="006E0955">
            <w:pPr>
              <w:jc w:val="center"/>
            </w:pPr>
            <w:r w:rsidRPr="00BE6514">
              <w:rPr>
                <w:sz w:val="22"/>
                <w:szCs w:val="22"/>
              </w:rPr>
              <w:t>4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>ГБУ «Центр социального обслуживания граждан пожилого возраста и инвалидов городского округа город Кулебаки»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r w:rsidRPr="00BE6514">
              <w:rPr>
                <w:sz w:val="22"/>
                <w:szCs w:val="22"/>
              </w:rPr>
              <w:t xml:space="preserve">Кулебаки, </w:t>
            </w:r>
            <w:proofErr w:type="spellStart"/>
            <w:r w:rsidRPr="00BE6514">
              <w:rPr>
                <w:sz w:val="22"/>
                <w:szCs w:val="22"/>
              </w:rPr>
              <w:t>ул.Воровского</w:t>
            </w:r>
            <w:proofErr w:type="spellEnd"/>
            <w:r w:rsidRPr="00BE6514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6E0955">
            <w:pPr>
              <w:jc w:val="center"/>
              <w:rPr>
                <w:sz w:val="20"/>
                <w:szCs w:val="20"/>
              </w:rPr>
            </w:pPr>
            <w:r w:rsidRPr="00BE6514">
              <w:rPr>
                <w:sz w:val="20"/>
                <w:szCs w:val="20"/>
              </w:rPr>
              <w:t>Министерство социальной политики Нижегородской области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955" w:rsidRPr="00BE6514" w:rsidRDefault="00060909">
            <w:pPr>
              <w:spacing w:before="120"/>
              <w:jc w:val="center"/>
            </w:pPr>
            <w:r w:rsidRPr="00BE6514">
              <w:rPr>
                <w:sz w:val="22"/>
                <w:szCs w:val="22"/>
              </w:rPr>
              <w:t>-/75</w:t>
            </w:r>
          </w:p>
        </w:tc>
      </w:tr>
    </w:tbl>
    <w:p w:rsidR="006E0955" w:rsidRPr="00BE6514" w:rsidRDefault="006E0955" w:rsidP="006E0955"/>
    <w:p w:rsidR="006E0955" w:rsidRPr="00BE6514" w:rsidRDefault="006E0955" w:rsidP="006E0955">
      <w:pPr>
        <w:pStyle w:val="ad"/>
        <w:rPr>
          <w:bCs/>
        </w:rPr>
      </w:pPr>
    </w:p>
    <w:p w:rsidR="00DF48F7" w:rsidRPr="006E0955" w:rsidRDefault="006E0955" w:rsidP="00BE6514">
      <w:pPr>
        <w:jc w:val="center"/>
      </w:pPr>
      <w:r w:rsidRPr="00BE6514">
        <w:rPr>
          <w:bCs/>
        </w:rPr>
        <w:t>____________________</w:t>
      </w:r>
    </w:p>
    <w:sectPr w:rsidR="00DF48F7" w:rsidRPr="006E0955" w:rsidSect="006E095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12393"/>
    <w:multiLevelType w:val="hybridMultilevel"/>
    <w:tmpl w:val="065EAC98"/>
    <w:lvl w:ilvl="0" w:tplc="9EC0A9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8544FE"/>
    <w:multiLevelType w:val="hybridMultilevel"/>
    <w:tmpl w:val="7ECC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C04469"/>
    <w:multiLevelType w:val="hybridMultilevel"/>
    <w:tmpl w:val="35241388"/>
    <w:lvl w:ilvl="0" w:tplc="B7FA79E4">
      <w:start w:val="1"/>
      <w:numFmt w:val="bullet"/>
      <w:lvlText w:val=""/>
      <w:lvlJc w:val="left"/>
      <w:pPr>
        <w:tabs>
          <w:tab w:val="num" w:pos="1026"/>
        </w:tabs>
        <w:ind w:left="0" w:firstLine="851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6B8C35E3"/>
    <w:multiLevelType w:val="hybridMultilevel"/>
    <w:tmpl w:val="2432FF8A"/>
    <w:lvl w:ilvl="0" w:tplc="DC786B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EC117C">
      <w:start w:val="3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CBA7AD9"/>
    <w:multiLevelType w:val="hybridMultilevel"/>
    <w:tmpl w:val="1B34E3B2"/>
    <w:lvl w:ilvl="0" w:tplc="A7084FB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726"/>
    <w:rsid w:val="00024398"/>
    <w:rsid w:val="0003568A"/>
    <w:rsid w:val="00060909"/>
    <w:rsid w:val="00064A05"/>
    <w:rsid w:val="00095F6F"/>
    <w:rsid w:val="000A37FE"/>
    <w:rsid w:val="000B01EF"/>
    <w:rsid w:val="00113230"/>
    <w:rsid w:val="00124A99"/>
    <w:rsid w:val="0016602D"/>
    <w:rsid w:val="001770FB"/>
    <w:rsid w:val="001B1C29"/>
    <w:rsid w:val="00214B35"/>
    <w:rsid w:val="002151D2"/>
    <w:rsid w:val="00270ADF"/>
    <w:rsid w:val="002A3D3F"/>
    <w:rsid w:val="002D39E8"/>
    <w:rsid w:val="002D51FB"/>
    <w:rsid w:val="00332859"/>
    <w:rsid w:val="00356B94"/>
    <w:rsid w:val="003C09F8"/>
    <w:rsid w:val="003D18EC"/>
    <w:rsid w:val="005273D7"/>
    <w:rsid w:val="005E55EB"/>
    <w:rsid w:val="006051DC"/>
    <w:rsid w:val="00690751"/>
    <w:rsid w:val="006B0E7E"/>
    <w:rsid w:val="006E0955"/>
    <w:rsid w:val="006F6B42"/>
    <w:rsid w:val="00722F0F"/>
    <w:rsid w:val="00753098"/>
    <w:rsid w:val="0076447A"/>
    <w:rsid w:val="007B4BA1"/>
    <w:rsid w:val="007B4F0E"/>
    <w:rsid w:val="007D4603"/>
    <w:rsid w:val="007F1632"/>
    <w:rsid w:val="0084456A"/>
    <w:rsid w:val="008708F5"/>
    <w:rsid w:val="008A238D"/>
    <w:rsid w:val="008B7DAA"/>
    <w:rsid w:val="008C3139"/>
    <w:rsid w:val="008C3870"/>
    <w:rsid w:val="00944E8D"/>
    <w:rsid w:val="00952726"/>
    <w:rsid w:val="00953D04"/>
    <w:rsid w:val="00A86B0C"/>
    <w:rsid w:val="00A90FC4"/>
    <w:rsid w:val="00AB76A0"/>
    <w:rsid w:val="00B57308"/>
    <w:rsid w:val="00B725E8"/>
    <w:rsid w:val="00B83E52"/>
    <w:rsid w:val="00BB4F82"/>
    <w:rsid w:val="00BD798A"/>
    <w:rsid w:val="00BE6514"/>
    <w:rsid w:val="00C02F92"/>
    <w:rsid w:val="00C462CE"/>
    <w:rsid w:val="00C52BB5"/>
    <w:rsid w:val="00D21F08"/>
    <w:rsid w:val="00D605C9"/>
    <w:rsid w:val="00DC4F76"/>
    <w:rsid w:val="00DF447B"/>
    <w:rsid w:val="00DF48F7"/>
    <w:rsid w:val="00E1620F"/>
    <w:rsid w:val="00E675BA"/>
    <w:rsid w:val="00EB0E61"/>
    <w:rsid w:val="00EC340A"/>
    <w:rsid w:val="00ED11F0"/>
    <w:rsid w:val="00F40C5A"/>
    <w:rsid w:val="00F50BD8"/>
    <w:rsid w:val="00F55A72"/>
    <w:rsid w:val="00F718DB"/>
    <w:rsid w:val="00F74823"/>
    <w:rsid w:val="00F96EB0"/>
    <w:rsid w:val="00FA70B1"/>
    <w:rsid w:val="00FB2EDD"/>
    <w:rsid w:val="00FB6DE6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3BD71-D1BE-4CE8-8797-8446A489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68A"/>
    <w:pPr>
      <w:keepNext/>
      <w:spacing w:before="120"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68A"/>
    <w:pPr>
      <w:keepNext/>
      <w:spacing w:after="120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68A"/>
    <w:pPr>
      <w:keepNext/>
      <w:overflowPunct w:val="0"/>
      <w:autoSpaceDE w:val="0"/>
      <w:autoSpaceDN w:val="0"/>
      <w:adjustRightInd w:val="0"/>
      <w:ind w:left="34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68A"/>
    <w:pPr>
      <w:keepNext/>
      <w:overflowPunct w:val="0"/>
      <w:autoSpaceDE w:val="0"/>
      <w:autoSpaceDN w:val="0"/>
      <w:adjustRightInd w:val="0"/>
      <w:spacing w:before="120"/>
      <w:ind w:left="34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68A"/>
    <w:pPr>
      <w:keepNext/>
      <w:spacing w:line="360" w:lineRule="auto"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68A"/>
    <w:pPr>
      <w:keepNext/>
      <w:overflowPunct w:val="0"/>
      <w:autoSpaceDE w:val="0"/>
      <w:autoSpaceDN w:val="0"/>
      <w:adjustRightInd w:val="0"/>
      <w:spacing w:before="120" w:after="120"/>
      <w:ind w:left="34"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68A"/>
    <w:pPr>
      <w:keepNext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68A"/>
    <w:pPr>
      <w:keepNext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68A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68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3568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0356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03568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3568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03568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03568A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03568A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03568A"/>
    <w:rPr>
      <w:rFonts w:ascii="Cambria" w:eastAsia="Times New Roman" w:hAnsi="Cambria" w:cs="Times New Roman"/>
      <w:lang w:val="x-none" w:eastAsia="x-none"/>
    </w:rPr>
  </w:style>
  <w:style w:type="character" w:styleId="a3">
    <w:name w:val="Hyperlink"/>
    <w:uiPriority w:val="99"/>
    <w:semiHidden/>
    <w:unhideWhenUsed/>
    <w:rsid w:val="0003568A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03568A"/>
    <w:rPr>
      <w:rFonts w:ascii="Times New Roman" w:hAnsi="Times New Roman" w:cs="Times New Roman" w:hint="default"/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3568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35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356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uiPriority w:val="99"/>
    <w:semiHidden/>
    <w:unhideWhenUsed/>
    <w:rsid w:val="000356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Title"/>
    <w:basedOn w:val="a"/>
    <w:link w:val="ac"/>
    <w:uiPriority w:val="10"/>
    <w:qFormat/>
    <w:rsid w:val="0003568A"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uiPriority w:val="10"/>
    <w:rsid w:val="0003568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d">
    <w:name w:val="Body Text"/>
    <w:basedOn w:val="a"/>
    <w:link w:val="ae"/>
    <w:uiPriority w:val="99"/>
    <w:unhideWhenUsed/>
    <w:rsid w:val="0003568A"/>
    <w:pPr>
      <w:jc w:val="center"/>
    </w:pPr>
    <w:rPr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Body Text Indent"/>
    <w:basedOn w:val="a"/>
    <w:link w:val="af0"/>
    <w:uiPriority w:val="99"/>
    <w:semiHidden/>
    <w:unhideWhenUsed/>
    <w:rsid w:val="0003568A"/>
    <w:pPr>
      <w:numPr>
        <w:ilvl w:val="12"/>
      </w:numPr>
      <w:overflowPunct w:val="0"/>
      <w:autoSpaceDE w:val="0"/>
      <w:autoSpaceDN w:val="0"/>
      <w:adjustRightInd w:val="0"/>
      <w:ind w:left="283" w:hanging="283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Subtitle"/>
    <w:basedOn w:val="a"/>
    <w:next w:val="a"/>
    <w:link w:val="af2"/>
    <w:qFormat/>
    <w:rsid w:val="0003568A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2">
    <w:name w:val="Подзаголовок Знак"/>
    <w:basedOn w:val="a0"/>
    <w:link w:val="af1"/>
    <w:rsid w:val="0003568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3568A"/>
    <w:pPr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3568A"/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568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03568A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6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Document Map"/>
    <w:basedOn w:val="a"/>
    <w:link w:val="af4"/>
    <w:uiPriority w:val="99"/>
    <w:semiHidden/>
    <w:unhideWhenUsed/>
    <w:rsid w:val="0003568A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3568A"/>
    <w:rPr>
      <w:rFonts w:ascii="Times New Roman" w:eastAsia="Times New Roman" w:hAnsi="Times New Roman" w:cs="Times New Roman"/>
      <w:sz w:val="2"/>
      <w:szCs w:val="2"/>
      <w:shd w:val="clear" w:color="auto" w:fill="000080"/>
      <w:lang w:val="x-none" w:eastAsia="x-none"/>
    </w:rPr>
  </w:style>
  <w:style w:type="paragraph" w:styleId="af5">
    <w:name w:val="Balloon Text"/>
    <w:basedOn w:val="a"/>
    <w:link w:val="af6"/>
    <w:uiPriority w:val="99"/>
    <w:semiHidden/>
    <w:unhideWhenUsed/>
    <w:rsid w:val="0003568A"/>
    <w:rPr>
      <w:sz w:val="2"/>
      <w:szCs w:val="2"/>
      <w:lang w:val="x-none" w:eastAsia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568A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paragraph" w:customStyle="1" w:styleId="11">
    <w:name w:val="Текст1"/>
    <w:basedOn w:val="a"/>
    <w:rsid w:val="000356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25">
    <w:name w:val="Верхний колонтитул2"/>
    <w:basedOn w:val="a"/>
    <w:rsid w:val="0003568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Iauiue">
    <w:name w:val="Iau?iue"/>
    <w:rsid w:val="0003568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 Знак Знак Знак Знак Знак"/>
    <w:basedOn w:val="a"/>
    <w:rsid w:val="000356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"/>
    <w:basedOn w:val="a"/>
    <w:rsid w:val="000356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9">
    <w:name w:val="footnote reference"/>
    <w:uiPriority w:val="99"/>
    <w:semiHidden/>
    <w:unhideWhenUsed/>
    <w:rsid w:val="0003568A"/>
    <w:rPr>
      <w:rFonts w:ascii="Times New Roman" w:hAnsi="Times New Roman" w:cs="Times New Roman" w:hint="default"/>
      <w:vertAlign w:val="superscript"/>
    </w:rPr>
  </w:style>
  <w:style w:type="character" w:styleId="afa">
    <w:name w:val="page number"/>
    <w:uiPriority w:val="99"/>
    <w:semiHidden/>
    <w:unhideWhenUsed/>
    <w:rsid w:val="0003568A"/>
    <w:rPr>
      <w:rFonts w:ascii="Times New Roman" w:hAnsi="Times New Roman" w:cs="Times New Roman" w:hint="default"/>
    </w:rPr>
  </w:style>
  <w:style w:type="character" w:customStyle="1" w:styleId="Heading1Char">
    <w:name w:val="Heading 1 Char"/>
    <w:locked/>
    <w:rsid w:val="0003568A"/>
    <w:rPr>
      <w:b/>
      <w:bCs/>
      <w:sz w:val="40"/>
      <w:szCs w:val="24"/>
      <w:lang w:val="ru-RU" w:eastAsia="ru-RU" w:bidi="ar-SA"/>
    </w:rPr>
  </w:style>
  <w:style w:type="table" w:styleId="afb">
    <w:name w:val="Table Grid"/>
    <w:basedOn w:val="a1"/>
    <w:uiPriority w:val="59"/>
    <w:rsid w:val="0003568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19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2022-09-23T06:23:00Z</dcterms:created>
  <dcterms:modified xsi:type="dcterms:W3CDTF">2023-03-29T12:55:00Z</dcterms:modified>
</cp:coreProperties>
</file>